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3E2" w:rsidRDefault="00DD23E2" w:rsidP="0004503E">
      <w:pPr>
        <w:spacing w:line="360" w:lineRule="auto"/>
        <w:jc w:val="left"/>
        <w:rPr>
          <w:sz w:val="18"/>
          <w:szCs w:val="18"/>
          <w:u w:val="single"/>
        </w:rPr>
      </w:pPr>
      <w:r>
        <w:rPr>
          <w:sz w:val="18"/>
          <w:szCs w:val="18"/>
        </w:rPr>
        <w:t xml:space="preserve">Parts have been taken from: </w:t>
      </w:r>
      <w:r w:rsidRPr="000244BF">
        <w:rPr>
          <w:sz w:val="18"/>
          <w:szCs w:val="18"/>
        </w:rPr>
        <w:t>Bass Mitchell Homily Epiphany4B February 2, 2003</w:t>
      </w:r>
      <w:r>
        <w:rPr>
          <w:sz w:val="18"/>
          <w:szCs w:val="18"/>
        </w:rPr>
        <w:t xml:space="preserve"> </w:t>
      </w:r>
      <w:r>
        <w:rPr>
          <w:sz w:val="18"/>
          <w:szCs w:val="18"/>
          <w:u w:val="single"/>
        </w:rPr>
        <w:t>On Bringing Unclean Spirits to Church</w:t>
      </w:r>
    </w:p>
    <w:p w:rsidR="00DD23E2" w:rsidRDefault="00DD23E2" w:rsidP="000D1FAE">
      <w:pPr>
        <w:spacing w:line="360" w:lineRule="auto"/>
        <w:jc w:val="left"/>
      </w:pPr>
      <w:r>
        <w:tab/>
        <w:t>This text is a wonderful story about Jesus’ miracle of transformation.  It is a miracle that might have first been reported in Mark but has been experienced by every Christian since Jesus walked this earth.  That is the miracle of transformation.</w:t>
      </w:r>
    </w:p>
    <w:p w:rsidR="00DD23E2" w:rsidRPr="000D1FAE" w:rsidRDefault="00DD23E2" w:rsidP="000D1FAE">
      <w:pPr>
        <w:spacing w:line="360" w:lineRule="auto"/>
        <w:jc w:val="left"/>
      </w:pPr>
      <w:r>
        <w:tab/>
        <w:t>Mark tells us that The folks in the synagogue were astounded because when Jesus spoke he spoke as someone with authority.  Indeed, Jesus did have authority and we know that Jesus told his disciples that they would have the same authority and more and that promise still holds on to us today.  And what was the authority.  Whether it was casting out demons, changing the course of a life from fishing for fish to fishing for people, healing the sick, or raising the dead, the authority that Jesus had was to transform: to transform people, despite their circumstances.</w:t>
      </w:r>
    </w:p>
    <w:p w:rsidR="00DD23E2" w:rsidRDefault="00DD23E2" w:rsidP="000D1FAE">
      <w:pPr>
        <w:spacing w:line="360" w:lineRule="auto"/>
        <w:ind w:firstLine="720"/>
        <w:jc w:val="left"/>
      </w:pPr>
      <w:r>
        <w:t>Bass Mitchell reports that when he was reading over this text,  “Something stood out to him</w:t>
      </w:r>
      <w:r w:rsidRPr="000D1FAE">
        <w:t xml:space="preserve"> in this </w:t>
      </w:r>
      <w:r>
        <w:t xml:space="preserve">particular story that he </w:t>
      </w:r>
      <w:r w:rsidRPr="000D1FAE">
        <w:t>had never seen before. There was this man, described as having an unclean spirit, in the synagogue.</w:t>
      </w:r>
      <w:r>
        <w:t xml:space="preserve">  That was it!</w:t>
      </w:r>
      <w:r w:rsidRPr="000D1FAE">
        <w:t xml:space="preserve"> He was in church! What in the world was a man like that doing in a place like this? Obviously he was a man with problems, a man whose life was out of control, a man who was a sinner in the eyes of many </w:t>
      </w:r>
      <w:r>
        <w:t>–</w:t>
      </w:r>
      <w:r w:rsidRPr="000D1FAE">
        <w:t xml:space="preserve"> and</w:t>
      </w:r>
      <w:r>
        <w:t xml:space="preserve"> he was a man</w:t>
      </w:r>
      <w:r w:rsidRPr="000D1FAE">
        <w:t xml:space="preserve"> in church at that! </w:t>
      </w:r>
      <w:r>
        <w:t>Then Mitchell  tells us that he got to thinking about this and wondered, “</w:t>
      </w:r>
      <w:r w:rsidRPr="000D1FAE">
        <w:t xml:space="preserve"> Is that really so strange? Isn’t that what happens here in this synagogue, in this and every place of worship each Sunday, even today? Or is this just a place for saints, for the good, the pure, the holy, the perfect?</w:t>
      </w:r>
    </w:p>
    <w:p w:rsidR="00DD23E2" w:rsidRDefault="00DD23E2" w:rsidP="000D1FAE">
      <w:pPr>
        <w:spacing w:line="360" w:lineRule="auto"/>
        <w:ind w:firstLine="720"/>
        <w:jc w:val="left"/>
      </w:pPr>
    </w:p>
    <w:p w:rsidR="00DD23E2" w:rsidRPr="000D1FAE" w:rsidRDefault="00DD23E2" w:rsidP="000D1FAE">
      <w:pPr>
        <w:spacing w:line="360" w:lineRule="auto"/>
        <w:ind w:firstLine="720"/>
        <w:jc w:val="left"/>
      </w:pPr>
      <w:r w:rsidRPr="000D1FAE">
        <w:t xml:space="preserve"> Sometimes people have that perception of the church, don’t they? This is just a place for the righteous. But I like what someone once said about the church - it isn’t a museum for saints, it’s a hospital for sinners!</w:t>
      </w:r>
    </w:p>
    <w:p w:rsidR="00DD23E2" w:rsidRDefault="00DD23E2" w:rsidP="000D1FAE">
      <w:pPr>
        <w:spacing w:line="360" w:lineRule="auto"/>
        <w:ind w:firstLine="720"/>
        <w:jc w:val="left"/>
      </w:pPr>
      <w:r w:rsidRPr="000D1FAE">
        <w:t>In our heart of hearts,</w:t>
      </w:r>
      <w:r>
        <w:t xml:space="preserve"> if we are honest, I </w:t>
      </w:r>
      <w:r w:rsidRPr="000D1FAE">
        <w:t xml:space="preserve">do not </w:t>
      </w:r>
      <w:r>
        <w:t xml:space="preserve">think any of us </w:t>
      </w:r>
      <w:r w:rsidRPr="000D1FAE">
        <w:t>c</w:t>
      </w:r>
      <w:r>
        <w:t>ome here</w:t>
      </w:r>
      <w:r w:rsidRPr="000D1FAE">
        <w:t xml:space="preserve"> because we think </w:t>
      </w:r>
      <w:r>
        <w:t>we are pure and holy already.  I think w</w:t>
      </w:r>
      <w:r w:rsidRPr="000D1FAE">
        <w:t>e come</w:t>
      </w:r>
      <w:r>
        <w:t xml:space="preserve"> for a lot of different reasons but I hope that at least some of us come because we know we are sinners;  that we,</w:t>
      </w:r>
      <w:r w:rsidRPr="000D1FAE">
        <w:t xml:space="preserve"> like this man, bring with us to church our own demons, those unclean powers that would possess, control, and destroy us. </w:t>
      </w:r>
    </w:p>
    <w:p w:rsidR="00DD23E2" w:rsidRPr="000D1FAE" w:rsidRDefault="00DD23E2" w:rsidP="000D1FAE">
      <w:pPr>
        <w:spacing w:line="360" w:lineRule="auto"/>
        <w:ind w:firstLine="720"/>
        <w:jc w:val="left"/>
      </w:pPr>
      <w:r w:rsidRPr="000D1FAE">
        <w:t>How many of us have brought the unclean spirits of fear and anxiety here this morning?</w:t>
      </w:r>
      <w:r>
        <w:t xml:space="preserve">  You don’t have to answer.</w:t>
      </w:r>
      <w:r w:rsidRPr="000D1FAE">
        <w:t xml:space="preserve"> Maybe it’s for ourselves, for something we are facing, or maybe it’s for others who we love so much.</w:t>
      </w:r>
      <w:r>
        <w:t xml:space="preserve">  Fear unleashed, can</w:t>
      </w:r>
      <w:r w:rsidRPr="000D1FAE">
        <w:t xml:space="preserve"> control our thoughts, </w:t>
      </w:r>
      <w:r>
        <w:t xml:space="preserve">even </w:t>
      </w:r>
      <w:r w:rsidRPr="000D1FAE">
        <w:t>k</w:t>
      </w:r>
      <w:r>
        <w:t>eep us from eating and sleeping.</w:t>
      </w:r>
      <w:r w:rsidRPr="000D1FAE">
        <w:t xml:space="preserve"> </w:t>
      </w:r>
      <w:r>
        <w:t xml:space="preserve">  Fear can </w:t>
      </w:r>
      <w:r w:rsidRPr="000D1FAE">
        <w:t>possess us fully.</w:t>
      </w:r>
    </w:p>
    <w:p w:rsidR="00DD23E2" w:rsidRDefault="00DD23E2" w:rsidP="000D1FAE">
      <w:pPr>
        <w:spacing w:line="360" w:lineRule="auto"/>
        <w:ind w:firstLine="720"/>
        <w:jc w:val="left"/>
      </w:pPr>
      <w:r>
        <w:t>We do</w:t>
      </w:r>
      <w:r w:rsidRPr="000D1FAE">
        <w:t xml:space="preserve"> not just check those things somewher</w:t>
      </w:r>
      <w:r>
        <w:t>e, like a hat or coat, when we come through those doors, do we</w:t>
      </w:r>
      <w:r w:rsidRPr="000D1FAE">
        <w:t>? No, you bring them in with you.</w:t>
      </w:r>
      <w:r>
        <w:t xml:space="preserve">  And hope that you will hear something, experience something that is bigger than those fears.  Hope that the transforming power of Jesus is present for you.  That there can be a miracle exorcism and the spirit of Fear will leave you.  Scripture says that God did not give us a spirit of fear but of sound mind.</w:t>
      </w:r>
    </w:p>
    <w:p w:rsidR="00DD23E2" w:rsidRDefault="00DD23E2" w:rsidP="000D1FAE">
      <w:pPr>
        <w:spacing w:line="360" w:lineRule="auto"/>
        <w:ind w:firstLine="720"/>
        <w:jc w:val="left"/>
      </w:pPr>
      <w:r w:rsidRPr="000D1FAE">
        <w:t xml:space="preserve"> </w:t>
      </w:r>
    </w:p>
    <w:p w:rsidR="00DD23E2" w:rsidRDefault="00DD23E2" w:rsidP="000D1FAE">
      <w:pPr>
        <w:spacing w:line="360" w:lineRule="auto"/>
        <w:ind w:firstLine="720"/>
        <w:jc w:val="left"/>
      </w:pPr>
    </w:p>
    <w:p w:rsidR="00DD23E2" w:rsidRDefault="00DD23E2" w:rsidP="000D1FAE">
      <w:pPr>
        <w:spacing w:line="360" w:lineRule="auto"/>
        <w:ind w:firstLine="720"/>
        <w:jc w:val="left"/>
      </w:pPr>
    </w:p>
    <w:p w:rsidR="00DD23E2" w:rsidRDefault="00DD23E2" w:rsidP="000D1FAE">
      <w:pPr>
        <w:spacing w:line="360" w:lineRule="auto"/>
        <w:ind w:firstLine="720"/>
        <w:jc w:val="left"/>
      </w:pPr>
      <w:r w:rsidRPr="000D1FAE">
        <w:t>What of the unclean spirits of anger and hatred? Did we all leave them somewhere else or are they with us even here?</w:t>
      </w:r>
      <w:r>
        <w:t xml:space="preserve">  Even now while I am speaking you can disengage and go back to the event or the words that have riled that anger and hatred within you.  You can feel your gut churning and almost taste the bile that began when you first experienced the hurtful situation that caused it.  Do you hope that you will be touched with Jesus’ love for others to calm the fire within and move you past these all-consuming negative feelings of being possessed by the anger you can’t let go of?</w:t>
      </w:r>
    </w:p>
    <w:p w:rsidR="00DD23E2" w:rsidRDefault="00DD23E2" w:rsidP="000D1FAE">
      <w:pPr>
        <w:spacing w:line="360" w:lineRule="auto"/>
        <w:ind w:firstLine="720"/>
        <w:jc w:val="left"/>
      </w:pPr>
      <w:r w:rsidRPr="000D1FAE">
        <w:t xml:space="preserve"> How many of us bring in an unclean spirit of guilt with us? Maybe from words said or unsaid, for things done or not done - they are memories that still haunt and possess us, even though perhaps they happened years ago. Did you leave them outside somewhere when you came in?</w:t>
      </w:r>
    </w:p>
    <w:p w:rsidR="00DD23E2" w:rsidRDefault="00DD23E2" w:rsidP="00D9151A">
      <w:pPr>
        <w:spacing w:line="360" w:lineRule="auto"/>
        <w:ind w:firstLine="720"/>
        <w:jc w:val="left"/>
      </w:pPr>
      <w:r w:rsidRPr="000D1FAE">
        <w:t xml:space="preserve"> How many </w:t>
      </w:r>
      <w:r>
        <w:t xml:space="preserve">have brought grief in with you </w:t>
      </w:r>
      <w:r w:rsidRPr="000D1FAE">
        <w:t>today, loss so profound that you wonder if you can keep going,</w:t>
      </w:r>
      <w:r>
        <w:t xml:space="preserve"> grief that overwhelms you</w:t>
      </w:r>
      <w:r w:rsidRPr="000D1FAE">
        <w:t>?</w:t>
      </w:r>
      <w:r>
        <w:t xml:space="preserve">  Is it your hope that the Jesus that transforms will have a word of comfort for you that will help you cope with the demon of all-consuming grief that you are experiencing?. </w:t>
      </w:r>
      <w:r w:rsidRPr="000D1FAE">
        <w:t xml:space="preserve">Did you leave it at home before coming in church today? </w:t>
      </w:r>
    </w:p>
    <w:p w:rsidR="00DD23E2" w:rsidRDefault="00DD23E2" w:rsidP="00D9151A">
      <w:pPr>
        <w:spacing w:line="360" w:lineRule="auto"/>
        <w:ind w:firstLine="720"/>
        <w:jc w:val="left"/>
      </w:pPr>
    </w:p>
    <w:p w:rsidR="00DD23E2" w:rsidRDefault="00DD23E2" w:rsidP="00D9151A">
      <w:pPr>
        <w:spacing w:line="360" w:lineRule="auto"/>
        <w:ind w:firstLine="720"/>
        <w:jc w:val="left"/>
      </w:pPr>
    </w:p>
    <w:p w:rsidR="00DD23E2" w:rsidRDefault="00DD23E2" w:rsidP="00D9151A">
      <w:pPr>
        <w:spacing w:line="360" w:lineRule="auto"/>
        <w:ind w:firstLine="720"/>
        <w:jc w:val="left"/>
      </w:pPr>
    </w:p>
    <w:p w:rsidR="00DD23E2" w:rsidRDefault="00DD23E2" w:rsidP="00D9151A">
      <w:pPr>
        <w:spacing w:line="360" w:lineRule="auto"/>
        <w:ind w:firstLine="720"/>
        <w:jc w:val="left"/>
      </w:pPr>
    </w:p>
    <w:p w:rsidR="00DD23E2" w:rsidRPr="000D1FAE" w:rsidRDefault="00DD23E2" w:rsidP="00D9151A">
      <w:pPr>
        <w:spacing w:line="360" w:lineRule="auto"/>
        <w:ind w:firstLine="720"/>
        <w:jc w:val="left"/>
      </w:pPr>
      <w:r w:rsidRPr="000D1FAE">
        <w:t>How many come to church each Sunday wearing a happy face but inside feel possessed by pain, depression, addictions, family pains - thinking that maybe that’s what we should do - hide them, suppress them, no place for them here, these unclean spirits inside us in this holy place and time?</w:t>
      </w:r>
      <w:r>
        <w:t xml:space="preserve"> I don’t THINK so.</w:t>
      </w:r>
    </w:p>
    <w:p w:rsidR="00DD23E2" w:rsidRDefault="00DD23E2" w:rsidP="000D1FAE">
      <w:pPr>
        <w:spacing w:line="360" w:lineRule="auto"/>
        <w:ind w:firstLine="720"/>
        <w:jc w:val="left"/>
      </w:pPr>
      <w:r w:rsidRPr="000D1FAE">
        <w:t>Maybe we even are angry at God for it all.</w:t>
      </w:r>
      <w:r>
        <w:t xml:space="preserve">  So mad that you just dare to challenge Jesus to TRY to transform you.  You vow to yourself that it just isn’t going to happen.  And you know what?  You are right.  As long as you resist what Jesus wants to do, nothing will change.  No fear will be assuaged, </w:t>
      </w:r>
      <w:r w:rsidRPr="000D1FAE">
        <w:t xml:space="preserve"> </w:t>
      </w:r>
      <w:r>
        <w:t>no anger or hatred over come, no guilt released, no grief comforted, no addiction overcome.  Jesus has the authority to do it, and in his name we do too.  But Jesus will not do anything against our will and no name, not even His, will give us the right to over ride your will.  It is your choice.</w:t>
      </w:r>
    </w:p>
    <w:p w:rsidR="00DD23E2" w:rsidRDefault="00DD23E2" w:rsidP="00D9151A">
      <w:pPr>
        <w:spacing w:line="360" w:lineRule="auto"/>
        <w:ind w:firstLine="720"/>
        <w:jc w:val="left"/>
      </w:pPr>
      <w:r w:rsidRPr="000D1FAE">
        <w:t xml:space="preserve">How very far we have gotten from what the church truly is when we think we have to come to this place wearing our masks, hiding our true selves, holding in the pain, scrubbing the unclean spirits with holy words and water, and then leaving the same as we came in or maybe even worse. </w:t>
      </w:r>
      <w:r>
        <w:t xml:space="preserve"> We have worked too hard to become museums to </w:t>
      </w:r>
      <w:r w:rsidRPr="000D1FAE">
        <w:t>display saints ra</w:t>
      </w:r>
      <w:r>
        <w:t xml:space="preserve">ther than </w:t>
      </w:r>
      <w:r w:rsidRPr="000D1FAE">
        <w:t>spiri</w:t>
      </w:r>
      <w:r>
        <w:t xml:space="preserve">tual clinics to see the imperfect transformed.  </w:t>
      </w:r>
    </w:p>
    <w:p w:rsidR="00DD23E2" w:rsidRDefault="00DD23E2" w:rsidP="00D9151A">
      <w:pPr>
        <w:spacing w:line="360" w:lineRule="auto"/>
        <w:ind w:firstLine="720"/>
        <w:jc w:val="left"/>
      </w:pPr>
    </w:p>
    <w:p w:rsidR="00DD23E2" w:rsidRDefault="00DD23E2" w:rsidP="00D9151A">
      <w:pPr>
        <w:spacing w:line="360" w:lineRule="auto"/>
        <w:ind w:firstLine="720"/>
        <w:jc w:val="left"/>
      </w:pPr>
    </w:p>
    <w:p w:rsidR="00DD23E2" w:rsidRDefault="00DD23E2" w:rsidP="00D9151A">
      <w:pPr>
        <w:spacing w:line="360" w:lineRule="auto"/>
        <w:ind w:firstLine="720"/>
        <w:jc w:val="left"/>
      </w:pPr>
    </w:p>
    <w:p w:rsidR="00DD23E2" w:rsidRDefault="00DD23E2" w:rsidP="00D9151A">
      <w:pPr>
        <w:spacing w:line="360" w:lineRule="auto"/>
        <w:ind w:firstLine="720"/>
        <w:jc w:val="left"/>
      </w:pPr>
      <w:r w:rsidRPr="000D1FAE">
        <w:t>The simple truth of the matter is that t</w:t>
      </w:r>
      <w:r>
        <w:t xml:space="preserve">his is precisely what </w:t>
      </w:r>
      <w:r w:rsidRPr="000D1FAE">
        <w:t xml:space="preserve">we need </w:t>
      </w:r>
      <w:r>
        <w:t xml:space="preserve"> and where we need </w:t>
      </w:r>
      <w:r w:rsidRPr="000D1FAE">
        <w:t xml:space="preserve">to be, isn’t it? </w:t>
      </w:r>
      <w:r>
        <w:t xml:space="preserve">  Right here in the church, not to show off our sainthood or our faithfulness to this institution but to be changed by the miracle of transformation that Jesus promises to us.</w:t>
      </w:r>
    </w:p>
    <w:p w:rsidR="00DD23E2" w:rsidRPr="000D1FAE" w:rsidRDefault="00DD23E2" w:rsidP="000D1FAE">
      <w:pPr>
        <w:spacing w:line="360" w:lineRule="auto"/>
        <w:ind w:firstLine="720"/>
        <w:jc w:val="left"/>
      </w:pPr>
      <w:r w:rsidRPr="000D1FAE">
        <w:t xml:space="preserve">This is why we </w:t>
      </w:r>
      <w:r>
        <w:t xml:space="preserve">are invited to come here, to come to Jesus.  </w:t>
      </w:r>
      <w:r w:rsidRPr="000D1FAE">
        <w:t xml:space="preserve"> We know our unclean spirits. </w:t>
      </w:r>
      <w:r>
        <w:t xml:space="preserve"> When we are alone with ourselves, we know what has control of us.  When we look in the mirror and no one else is around, we know if we like who is looking back at us.  But we don’t necessarily what to be changed.  We are afraid of the change that may happen if we give Jesus half a chance.  While we are invited to come here to exorcise our demons</w:t>
      </w:r>
      <w:r w:rsidRPr="000D1FAE">
        <w:t>, to find cleansing,</w:t>
      </w:r>
      <w:r>
        <w:t xml:space="preserve"> to get</w:t>
      </w:r>
      <w:r w:rsidRPr="000D1FAE">
        <w:t xml:space="preserve"> help, </w:t>
      </w:r>
      <w:r>
        <w:t>to be liberate, not all of us are willing. Yes we are invited to</w:t>
      </w:r>
      <w:r w:rsidRPr="000D1FAE">
        <w:t xml:space="preserve"> come here not because we know we are saints but we know we are sinners and here we</w:t>
      </w:r>
      <w:r>
        <w:t xml:space="preserve"> </w:t>
      </w:r>
      <w:r w:rsidRPr="000D1FAE">
        <w:t xml:space="preserve"> salvation, forgiveness, love</w:t>
      </w:r>
      <w:r>
        <w:t>, acceptance, nurturing are waiting for us.  So we</w:t>
      </w:r>
      <w:r w:rsidRPr="000D1FAE">
        <w:t xml:space="preserve"> come here, not because we have no doubts and questions haunting us, but because we do, and we are seeking answers. We come in confusion and darkness, seeking light. We come as the sick would to a hospital, seeking healing. Some of us are seeking the ER, for we need help real fast.</w:t>
      </w:r>
    </w:p>
    <w:p w:rsidR="00DD23E2" w:rsidRDefault="00DD23E2" w:rsidP="00770ED6">
      <w:pPr>
        <w:spacing w:line="360" w:lineRule="auto"/>
        <w:ind w:firstLine="720"/>
        <w:jc w:val="left"/>
      </w:pPr>
      <w:r w:rsidRPr="000D1FAE">
        <w:t xml:space="preserve">That man so long ago who came into the synagogue with the unclean spirit, you think he was the only one there with problems, with unclean spirits? Nope. He was just a lot more honest about his. And when he was, when he faced up to it, he began to find healing. </w:t>
      </w:r>
    </w:p>
    <w:p w:rsidR="00DD23E2" w:rsidRDefault="00DD23E2" w:rsidP="00770ED6">
      <w:pPr>
        <w:spacing w:line="360" w:lineRule="auto"/>
        <w:ind w:firstLine="720"/>
        <w:jc w:val="left"/>
      </w:pPr>
    </w:p>
    <w:p w:rsidR="00DD23E2" w:rsidRPr="000D1FAE" w:rsidRDefault="00DD23E2" w:rsidP="00770ED6">
      <w:pPr>
        <w:spacing w:line="360" w:lineRule="auto"/>
        <w:ind w:firstLine="720"/>
        <w:jc w:val="left"/>
      </w:pPr>
      <w:r w:rsidRPr="000D1FAE">
        <w:t>I think the same is true for us. We have to stop the pretending games here, pretending all is well and right with our world when we know it’s not; stop thinking we have to or even can leave who we really are out there somewhere. We bring our unclean spirits, our problems, our sins with us right in here, right into the presence of this community, even the very presence of God. And that is how it should be! If we cannot bring them here, where can we take them, where can we go to find help, liberation, healing? Here, in this place, in this time of worship, in this fellowship we should be able to bring our unclean spirits, face them, and call them what they are. In so doing we take a giant step toward healing and liberation from them.</w:t>
      </w:r>
    </w:p>
    <w:p w:rsidR="00DD23E2" w:rsidRDefault="00DD23E2" w:rsidP="000D1FAE">
      <w:pPr>
        <w:spacing w:line="360" w:lineRule="auto"/>
        <w:ind w:firstLine="720"/>
        <w:jc w:val="left"/>
      </w:pPr>
      <w:r w:rsidRPr="000D1FAE">
        <w:t xml:space="preserve">I have met so many people over the years, often in counseling situations, who it was clear and obvious to everyone else that they had some real problems but they would never see them, never fess up to them. </w:t>
      </w:r>
      <w:r>
        <w:t>Are you that person?</w:t>
      </w:r>
    </w:p>
    <w:p w:rsidR="00DD23E2" w:rsidRDefault="00DD23E2" w:rsidP="00D9151A">
      <w:pPr>
        <w:spacing w:line="360" w:lineRule="auto"/>
        <w:ind w:firstLine="720"/>
        <w:jc w:val="left"/>
      </w:pPr>
      <w:r w:rsidRPr="000D1FAE">
        <w:t xml:space="preserve">One of the principle teachings of AA is that every person, when they seek to speak, begins with their name and the words, “I am an alcoholic.” </w:t>
      </w:r>
      <w:r>
        <w:t xml:space="preserve"> I am thrilled every time Jennifer Trowbridge stands up during Joys and Concerns and announces another landmark anniversary date of her sobriety.  Gail Kantzes has it right.  She is open and honest about her journey with drugs and alcohol and thus she is free to help others.  I know there are a number of others who have shared with me on a one-to one about their journeys through addictions, and there are some who have yet to tell me about it, and they may choose not to, and that is ok.</w:t>
      </w:r>
    </w:p>
    <w:p w:rsidR="00DD23E2" w:rsidRDefault="00DD23E2" w:rsidP="00D9151A">
      <w:pPr>
        <w:spacing w:line="360" w:lineRule="auto"/>
        <w:jc w:val="left"/>
      </w:pPr>
    </w:p>
    <w:p w:rsidR="00DD23E2" w:rsidRDefault="00DD23E2" w:rsidP="00D9151A">
      <w:pPr>
        <w:spacing w:line="360" w:lineRule="auto"/>
        <w:jc w:val="left"/>
      </w:pPr>
      <w:r>
        <w:t>But, there should be no fear in these walls to talk openly about what God has done in freeing you from any and all things that separate you from God. Even if you are still plagued by it,  If you do not hide it, if you</w:t>
      </w:r>
      <w:r w:rsidRPr="000D1FAE">
        <w:t xml:space="preserve"> freely admit it, </w:t>
      </w:r>
      <w:r>
        <w:t xml:space="preserve">if you </w:t>
      </w:r>
      <w:r w:rsidRPr="000D1FAE">
        <w:t xml:space="preserve">name </w:t>
      </w:r>
      <w:r>
        <w:t>y</w:t>
      </w:r>
      <w:r w:rsidRPr="000D1FAE">
        <w:t xml:space="preserve">our unclean spirits, </w:t>
      </w:r>
      <w:r>
        <w:t xml:space="preserve">if you </w:t>
      </w:r>
      <w:r w:rsidRPr="000D1FAE">
        <w:t>admit</w:t>
      </w:r>
      <w:r>
        <w:t>, if we admit</w:t>
      </w:r>
      <w:r w:rsidRPr="000D1FAE">
        <w:t xml:space="preserve"> our proble</w:t>
      </w:r>
      <w:r>
        <w:t>ms and needs, we will</w:t>
      </w:r>
      <w:r w:rsidRPr="000D1FAE">
        <w:t xml:space="preserve"> begin to</w:t>
      </w:r>
      <w:r>
        <w:t xml:space="preserve"> experience the miracle of transformation.  We will begin to</w:t>
      </w:r>
      <w:r w:rsidRPr="000D1FAE">
        <w:t xml:space="preserve"> be liberated. </w:t>
      </w:r>
    </w:p>
    <w:p w:rsidR="00DD23E2" w:rsidRDefault="00DD23E2" w:rsidP="00770ED6">
      <w:pPr>
        <w:spacing w:line="360" w:lineRule="auto"/>
        <w:ind w:firstLine="720"/>
        <w:jc w:val="left"/>
      </w:pPr>
      <w:r w:rsidRPr="000D1FAE">
        <w:t xml:space="preserve">So, the place to begin is not </w:t>
      </w:r>
      <w:r>
        <w:t>by</w:t>
      </w:r>
      <w:r w:rsidRPr="000D1FAE">
        <w:t xml:space="preserve"> leaving our unclean spirits out there someplace, as if we could, but bringing them right on in, revealing them for what they are before God. </w:t>
      </w:r>
      <w:r>
        <w:t xml:space="preserve"> And </w:t>
      </w:r>
      <w:r w:rsidRPr="000D1FAE">
        <w:t xml:space="preserve">Then? </w:t>
      </w:r>
      <w:r>
        <w:t xml:space="preserve">  Then w</w:t>
      </w:r>
      <w:r w:rsidRPr="000D1FAE">
        <w:t xml:space="preserve">e listen and we trust that the same Great Physician who was </w:t>
      </w:r>
      <w:r>
        <w:t>there in that synagogue</w:t>
      </w:r>
      <w:r w:rsidRPr="000D1FAE">
        <w:t xml:space="preserve"> is also here with us.</w:t>
      </w:r>
    </w:p>
    <w:p w:rsidR="00DD23E2" w:rsidRPr="000D1FAE" w:rsidRDefault="00DD23E2" w:rsidP="00770ED6">
      <w:pPr>
        <w:spacing w:line="360" w:lineRule="auto"/>
        <w:ind w:firstLine="720"/>
        <w:jc w:val="left"/>
      </w:pPr>
      <w:r w:rsidRPr="000D1FAE">
        <w:t xml:space="preserve"> I cannot explain it, but I know it to be true in my own life and the lives of so many - that when we bare our souls, bring our unclean spirits to Jesus, there is a power, an authority there in him, in his words and presence that no unclean spirit can bear, but has to flee. There is in this one, in his teachings, in his love a grace to set us free from our sins, a help to lift us up when we don’t know if we can keep going; a hope and encouragement that stays with us no matter what; a healing balm we cannot explain but only feel administered to our hearts, our wounds, our brokenness.</w:t>
      </w:r>
    </w:p>
    <w:p w:rsidR="00DD23E2" w:rsidRPr="000D1FAE" w:rsidRDefault="00DD23E2" w:rsidP="000D1FAE">
      <w:pPr>
        <w:spacing w:line="360" w:lineRule="auto"/>
        <w:ind w:firstLine="720"/>
        <w:jc w:val="left"/>
      </w:pPr>
      <w:r w:rsidRPr="000D1FAE">
        <w:t>Unclean spirits, you see, cannot stay in us when we stay in the presence of the Holy One of God; when we fill our minds with his liberating words; when we fill our hearts with fa</w:t>
      </w:r>
      <w:r>
        <w:t>ith in his power and love.  Oh, m</w:t>
      </w:r>
      <w:r w:rsidRPr="000D1FAE">
        <w:t>ore is often required of us. We may need to also seek out other helpers too - counselors, teachers, friends, ministers, doctors, groups, the church itself - those persons who have also been empowered to help us.</w:t>
      </w:r>
      <w:r>
        <w:t xml:space="preserve">  But even they, we, are a part of the miracle of Transformation that Jesus accomplishes through them.</w:t>
      </w:r>
    </w:p>
    <w:p w:rsidR="00DD23E2" w:rsidRPr="000D1FAE" w:rsidRDefault="00DD23E2" w:rsidP="0004503E">
      <w:pPr>
        <w:spacing w:line="360" w:lineRule="auto"/>
        <w:ind w:firstLine="720"/>
        <w:jc w:val="left"/>
      </w:pPr>
      <w:r>
        <w:t>My own story of transformation started with the salvation miracle but that was not the end.  I spent hours on end in the presence of God and the Holy Spirit reading the Bible and praying, having old scars and wounds exposed.  I spent years talking to counselors about the demons I carried that caused me to weigh over 200 pounds.  I had miraculous prayer sessions where I was released from wrong thinkin’ and brought into the truth of God’s love and acceptance, forgiveness and transformation.  And God is not through with me yet.  And God is not through with you yet either.  My hope though is that you have allowed Him to start.  He is the great physician and he has all power and authority to create a miracle in your life… the miracle of transformation.  Amen.</w:t>
      </w:r>
    </w:p>
    <w:p w:rsidR="00DD23E2" w:rsidRPr="00B56A8E" w:rsidRDefault="00DD23E2" w:rsidP="00B56A8E"/>
    <w:sectPr w:rsidR="00DD23E2" w:rsidRPr="00B56A8E" w:rsidSect="00943DD4">
      <w:headerReference w:type="default" r:id="rId6"/>
      <w:footerReference w:type="default" r:id="rId7"/>
      <w:pgSz w:w="12240" w:h="15840"/>
      <w:pgMar w:top="1440" w:right="864" w:bottom="1800" w:left="86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3E2" w:rsidRDefault="00DD23E2" w:rsidP="00C4465C">
      <w:r>
        <w:separator/>
      </w:r>
    </w:p>
  </w:endnote>
  <w:endnote w:type="continuationSeparator" w:id="0">
    <w:p w:rsidR="00DD23E2" w:rsidRDefault="00DD23E2" w:rsidP="00C446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E2" w:rsidRDefault="00DD23E2">
    <w:pPr>
      <w:pStyle w:val="Footer"/>
    </w:pPr>
    <w:fldSimple w:instr=" PAGE   \* MERGEFORMAT ">
      <w:r>
        <w:rPr>
          <w:noProof/>
        </w:rPr>
        <w:t>7</w:t>
      </w:r>
    </w:fldSimple>
  </w:p>
  <w:p w:rsidR="00DD23E2" w:rsidRDefault="00DD23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3E2" w:rsidRDefault="00DD23E2" w:rsidP="00C4465C">
      <w:r>
        <w:separator/>
      </w:r>
    </w:p>
  </w:footnote>
  <w:footnote w:type="continuationSeparator" w:id="0">
    <w:p w:rsidR="00DD23E2" w:rsidRDefault="00DD23E2" w:rsidP="00C44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E2" w:rsidRDefault="00DD23E2" w:rsidP="00D9151A">
    <w:pPr>
      <w:jc w:val="left"/>
    </w:pPr>
    <w:r>
      <w:t>4</w:t>
    </w:r>
    <w:r w:rsidRPr="006F74E6">
      <w:rPr>
        <w:vertAlign w:val="superscript"/>
      </w:rPr>
      <w:t>th</w:t>
    </w:r>
    <w:r>
      <w:t xml:space="preserve"> SUNDAY OF EPIPHANY</w:t>
    </w:r>
    <w:r>
      <w:tab/>
    </w:r>
    <w:r>
      <w:tab/>
    </w:r>
    <w:r>
      <w:tab/>
    </w:r>
    <w:r>
      <w:tab/>
    </w:r>
    <w:r>
      <w:tab/>
    </w:r>
    <w:r>
      <w:tab/>
    </w:r>
    <w:r>
      <w:tab/>
    </w:r>
    <w:r>
      <w:tab/>
    </w:r>
    <w:r w:rsidRPr="000D1FAE">
      <w:t>Mark 1: 21-28</w:t>
    </w:r>
    <w:r>
      <w:t xml:space="preserve"> 1/28/12</w:t>
    </w:r>
    <w:r>
      <w:tab/>
      <w:t xml:space="preserve">THE MIRACLE OF TRANSFORMATION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65C"/>
    <w:rsid w:val="00007495"/>
    <w:rsid w:val="000244BF"/>
    <w:rsid w:val="0004044C"/>
    <w:rsid w:val="00044D73"/>
    <w:rsid w:val="0004503E"/>
    <w:rsid w:val="000D1FAE"/>
    <w:rsid w:val="000D40DA"/>
    <w:rsid w:val="00102CCD"/>
    <w:rsid w:val="00126EA4"/>
    <w:rsid w:val="001613FD"/>
    <w:rsid w:val="0017201E"/>
    <w:rsid w:val="001C7923"/>
    <w:rsid w:val="001D00D2"/>
    <w:rsid w:val="001D0B07"/>
    <w:rsid w:val="00265957"/>
    <w:rsid w:val="0028203E"/>
    <w:rsid w:val="002E5426"/>
    <w:rsid w:val="00307C06"/>
    <w:rsid w:val="00360C97"/>
    <w:rsid w:val="00382048"/>
    <w:rsid w:val="003A1431"/>
    <w:rsid w:val="003C3911"/>
    <w:rsid w:val="003C655F"/>
    <w:rsid w:val="003E2852"/>
    <w:rsid w:val="00401282"/>
    <w:rsid w:val="0041486A"/>
    <w:rsid w:val="004410C1"/>
    <w:rsid w:val="0047323D"/>
    <w:rsid w:val="004940E0"/>
    <w:rsid w:val="004A3721"/>
    <w:rsid w:val="004C2445"/>
    <w:rsid w:val="00592F53"/>
    <w:rsid w:val="00600E63"/>
    <w:rsid w:val="00637F85"/>
    <w:rsid w:val="00650710"/>
    <w:rsid w:val="00651D54"/>
    <w:rsid w:val="00687681"/>
    <w:rsid w:val="006B6191"/>
    <w:rsid w:val="006F74E6"/>
    <w:rsid w:val="00701037"/>
    <w:rsid w:val="00770ED6"/>
    <w:rsid w:val="0077369A"/>
    <w:rsid w:val="00780E13"/>
    <w:rsid w:val="00781CAA"/>
    <w:rsid w:val="007B099E"/>
    <w:rsid w:val="00913837"/>
    <w:rsid w:val="00943DD4"/>
    <w:rsid w:val="00A04D0A"/>
    <w:rsid w:val="00A3162D"/>
    <w:rsid w:val="00A63EFC"/>
    <w:rsid w:val="00A8100E"/>
    <w:rsid w:val="00AA164C"/>
    <w:rsid w:val="00AB3406"/>
    <w:rsid w:val="00AF411C"/>
    <w:rsid w:val="00B00238"/>
    <w:rsid w:val="00B04DFA"/>
    <w:rsid w:val="00B24D9B"/>
    <w:rsid w:val="00B56A8E"/>
    <w:rsid w:val="00B619F2"/>
    <w:rsid w:val="00BF4123"/>
    <w:rsid w:val="00C30002"/>
    <w:rsid w:val="00C4465C"/>
    <w:rsid w:val="00D1573A"/>
    <w:rsid w:val="00D9151A"/>
    <w:rsid w:val="00D9357B"/>
    <w:rsid w:val="00DD23E2"/>
    <w:rsid w:val="00E07DE6"/>
    <w:rsid w:val="00E57374"/>
    <w:rsid w:val="00E60D59"/>
    <w:rsid w:val="00E745CE"/>
    <w:rsid w:val="00F229CD"/>
    <w:rsid w:val="00F51958"/>
    <w:rsid w:val="00F74CFC"/>
    <w:rsid w:val="00FA4905"/>
    <w:rsid w:val="00FD53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D2"/>
    <w:pPr>
      <w:jc w:val="center"/>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65C"/>
    <w:pPr>
      <w:tabs>
        <w:tab w:val="center" w:pos="4680"/>
        <w:tab w:val="right" w:pos="9360"/>
      </w:tabs>
    </w:pPr>
  </w:style>
  <w:style w:type="character" w:customStyle="1" w:styleId="HeaderChar">
    <w:name w:val="Header Char"/>
    <w:basedOn w:val="DefaultParagraphFont"/>
    <w:link w:val="Header"/>
    <w:uiPriority w:val="99"/>
    <w:locked/>
    <w:rsid w:val="00C4465C"/>
    <w:rPr>
      <w:rFonts w:cs="Times New Roman"/>
    </w:rPr>
  </w:style>
  <w:style w:type="paragraph" w:styleId="Footer">
    <w:name w:val="footer"/>
    <w:basedOn w:val="Normal"/>
    <w:link w:val="FooterChar"/>
    <w:uiPriority w:val="99"/>
    <w:rsid w:val="00C4465C"/>
    <w:pPr>
      <w:tabs>
        <w:tab w:val="center" w:pos="4680"/>
        <w:tab w:val="right" w:pos="9360"/>
      </w:tabs>
    </w:pPr>
  </w:style>
  <w:style w:type="character" w:customStyle="1" w:styleId="FooterChar">
    <w:name w:val="Footer Char"/>
    <w:basedOn w:val="DefaultParagraphFont"/>
    <w:link w:val="Footer"/>
    <w:uiPriority w:val="99"/>
    <w:locked/>
    <w:rsid w:val="00C4465C"/>
    <w:rPr>
      <w:rFonts w:cs="Times New Roman"/>
    </w:rPr>
  </w:style>
  <w:style w:type="paragraph" w:styleId="BalloonText">
    <w:name w:val="Balloon Text"/>
    <w:basedOn w:val="Normal"/>
    <w:link w:val="BalloonTextChar"/>
    <w:uiPriority w:val="99"/>
    <w:semiHidden/>
    <w:rsid w:val="00102C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C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1693</Words>
  <Characters>9656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Parts have been taken from: Bass Mitchell Homily Epiphany4B February 2, 2003 On Bringing Unclean Spirits to Church</dc:title>
  <dc:subject/>
  <dc:creator>Rev</dc:creator>
  <cp:keywords/>
  <dc:description/>
  <cp:lastModifiedBy>Donald Finch</cp:lastModifiedBy>
  <cp:revision>2</cp:revision>
  <cp:lastPrinted>2009-12-06T07:59:00Z</cp:lastPrinted>
  <dcterms:created xsi:type="dcterms:W3CDTF">2012-02-01T14:14:00Z</dcterms:created>
  <dcterms:modified xsi:type="dcterms:W3CDTF">2012-02-01T14:14:00Z</dcterms:modified>
</cp:coreProperties>
</file>