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3E1C" w:rsidRDefault="00F73E1C" w:rsidP="00F73E1C">
      <w:pPr>
        <w:spacing w:line="360" w:lineRule="auto"/>
        <w:rPr>
          <w:rFonts w:cs="Arial"/>
          <w:color w:val="000000"/>
          <w:sz w:val="24"/>
          <w:szCs w:val="24"/>
        </w:rPr>
      </w:pPr>
      <w:r>
        <w:rPr>
          <w:rFonts w:cs="Arial"/>
          <w:color w:val="000000"/>
          <w:sz w:val="24"/>
          <w:szCs w:val="24"/>
        </w:rPr>
        <w:t>Amy and Jay</w:t>
      </w:r>
    </w:p>
    <w:p w:rsidR="00F73E1C" w:rsidRDefault="00F73E1C" w:rsidP="00F73E1C">
      <w:pPr>
        <w:spacing w:line="360" w:lineRule="auto"/>
        <w:rPr>
          <w:rFonts w:cs="Arial"/>
          <w:color w:val="000000"/>
          <w:sz w:val="24"/>
          <w:szCs w:val="24"/>
        </w:rPr>
      </w:pPr>
      <w:r>
        <w:rPr>
          <w:rFonts w:cs="Arial"/>
          <w:color w:val="000000"/>
          <w:sz w:val="24"/>
          <w:szCs w:val="24"/>
        </w:rPr>
        <w:t>Sitting in a Tree</w:t>
      </w:r>
    </w:p>
    <w:p w:rsidR="00F73E1C" w:rsidRDefault="00F73E1C" w:rsidP="00F73E1C">
      <w:pPr>
        <w:spacing w:line="360" w:lineRule="auto"/>
        <w:rPr>
          <w:rFonts w:cs="Arial"/>
          <w:color w:val="000000"/>
          <w:sz w:val="24"/>
          <w:szCs w:val="24"/>
        </w:rPr>
      </w:pPr>
      <w:r>
        <w:rPr>
          <w:rFonts w:cs="Arial"/>
          <w:color w:val="000000"/>
          <w:sz w:val="24"/>
          <w:szCs w:val="24"/>
        </w:rPr>
        <w:t>K-</w:t>
      </w:r>
      <w:proofErr w:type="spellStart"/>
      <w:r>
        <w:rPr>
          <w:rFonts w:cs="Arial"/>
          <w:color w:val="000000"/>
          <w:sz w:val="24"/>
          <w:szCs w:val="24"/>
        </w:rPr>
        <w:t>i</w:t>
      </w:r>
      <w:proofErr w:type="spellEnd"/>
      <w:r>
        <w:rPr>
          <w:rFonts w:cs="Arial"/>
          <w:color w:val="000000"/>
          <w:sz w:val="24"/>
          <w:szCs w:val="24"/>
        </w:rPr>
        <w:t>-s-s-</w:t>
      </w:r>
      <w:proofErr w:type="spellStart"/>
      <w:r>
        <w:rPr>
          <w:rFonts w:cs="Arial"/>
          <w:color w:val="000000"/>
          <w:sz w:val="24"/>
          <w:szCs w:val="24"/>
        </w:rPr>
        <w:t>i</w:t>
      </w:r>
      <w:proofErr w:type="spellEnd"/>
      <w:r>
        <w:rPr>
          <w:rFonts w:cs="Arial"/>
          <w:color w:val="000000"/>
          <w:sz w:val="24"/>
          <w:szCs w:val="24"/>
        </w:rPr>
        <w:t>-n-g</w:t>
      </w:r>
    </w:p>
    <w:p w:rsidR="00F73E1C" w:rsidRDefault="00F73E1C" w:rsidP="00F73E1C">
      <w:pPr>
        <w:spacing w:line="360" w:lineRule="auto"/>
        <w:rPr>
          <w:rFonts w:cs="Arial"/>
          <w:color w:val="000000"/>
          <w:sz w:val="24"/>
          <w:szCs w:val="24"/>
        </w:rPr>
      </w:pPr>
      <w:r>
        <w:rPr>
          <w:rFonts w:cs="Arial"/>
          <w:color w:val="000000"/>
          <w:sz w:val="24"/>
          <w:szCs w:val="24"/>
        </w:rPr>
        <w:t>First Comes love</w:t>
      </w:r>
    </w:p>
    <w:p w:rsidR="00F73E1C" w:rsidRDefault="00F73E1C" w:rsidP="00F73E1C">
      <w:pPr>
        <w:spacing w:line="360" w:lineRule="auto"/>
        <w:rPr>
          <w:rFonts w:cs="Arial"/>
          <w:color w:val="000000"/>
          <w:sz w:val="24"/>
          <w:szCs w:val="24"/>
        </w:rPr>
      </w:pPr>
      <w:r>
        <w:rPr>
          <w:rFonts w:cs="Arial"/>
          <w:color w:val="000000"/>
          <w:sz w:val="24"/>
          <w:szCs w:val="24"/>
        </w:rPr>
        <w:t>Then Comes Marriage</w:t>
      </w:r>
    </w:p>
    <w:p w:rsidR="00F73E1C" w:rsidRDefault="00F73E1C" w:rsidP="00F73E1C">
      <w:pPr>
        <w:spacing w:line="360" w:lineRule="auto"/>
        <w:rPr>
          <w:rFonts w:cs="Arial"/>
          <w:color w:val="000000"/>
          <w:sz w:val="24"/>
          <w:szCs w:val="24"/>
        </w:rPr>
      </w:pPr>
      <w:r>
        <w:rPr>
          <w:rFonts w:cs="Arial"/>
          <w:color w:val="000000"/>
          <w:sz w:val="24"/>
          <w:szCs w:val="24"/>
        </w:rPr>
        <w:t>Then comes little Daniel in the baby carriage</w:t>
      </w:r>
    </w:p>
    <w:p w:rsidR="00F73E1C" w:rsidRDefault="00F73E1C" w:rsidP="00F73E1C">
      <w:pPr>
        <w:spacing w:line="360" w:lineRule="auto"/>
        <w:rPr>
          <w:rFonts w:cs="Arial"/>
          <w:color w:val="000000"/>
          <w:sz w:val="24"/>
          <w:szCs w:val="24"/>
        </w:rPr>
      </w:pPr>
    </w:p>
    <w:p w:rsidR="00F73E1C" w:rsidRDefault="00F73E1C" w:rsidP="00F73E1C">
      <w:pPr>
        <w:spacing w:line="360" w:lineRule="auto"/>
        <w:ind w:firstLine="720"/>
        <w:jc w:val="left"/>
        <w:rPr>
          <w:rFonts w:cs="Arial"/>
          <w:color w:val="000000"/>
          <w:sz w:val="24"/>
          <w:szCs w:val="24"/>
        </w:rPr>
      </w:pPr>
      <w:r>
        <w:rPr>
          <w:rFonts w:cs="Arial"/>
          <w:color w:val="000000"/>
          <w:sz w:val="24"/>
          <w:szCs w:val="24"/>
        </w:rPr>
        <w:t xml:space="preserve">This has been a little </w:t>
      </w:r>
      <w:proofErr w:type="spellStart"/>
      <w:r>
        <w:rPr>
          <w:rFonts w:cs="Arial"/>
          <w:color w:val="000000"/>
          <w:sz w:val="24"/>
          <w:szCs w:val="24"/>
        </w:rPr>
        <w:t>diddy</w:t>
      </w:r>
      <w:proofErr w:type="spellEnd"/>
      <w:r>
        <w:rPr>
          <w:rFonts w:cs="Arial"/>
          <w:color w:val="000000"/>
          <w:sz w:val="24"/>
          <w:szCs w:val="24"/>
        </w:rPr>
        <w:t xml:space="preserve"> that kids have used to tease other children who were experiencing their first crushes for quite some time.  While it is a cute little taunt, there is a wealth of truth in the saying.  For it depicts a natural progression of a committed relationship.  </w:t>
      </w:r>
    </w:p>
    <w:p w:rsidR="00F73E1C" w:rsidRDefault="00F73E1C" w:rsidP="00F73E1C">
      <w:pPr>
        <w:spacing w:line="360" w:lineRule="auto"/>
        <w:jc w:val="left"/>
        <w:rPr>
          <w:rFonts w:cs="Arial"/>
          <w:color w:val="000000"/>
          <w:sz w:val="24"/>
          <w:szCs w:val="24"/>
        </w:rPr>
      </w:pPr>
      <w:r>
        <w:rPr>
          <w:rFonts w:cs="Arial"/>
          <w:color w:val="000000"/>
          <w:sz w:val="24"/>
          <w:szCs w:val="24"/>
        </w:rPr>
        <w:tab/>
        <w:t>A time of flirtation … K-</w:t>
      </w:r>
      <w:proofErr w:type="spellStart"/>
      <w:r>
        <w:rPr>
          <w:rFonts w:cs="Arial"/>
          <w:color w:val="000000"/>
          <w:sz w:val="24"/>
          <w:szCs w:val="24"/>
        </w:rPr>
        <w:t>i</w:t>
      </w:r>
      <w:proofErr w:type="spellEnd"/>
      <w:r>
        <w:rPr>
          <w:rFonts w:cs="Arial"/>
          <w:color w:val="000000"/>
          <w:sz w:val="24"/>
          <w:szCs w:val="24"/>
        </w:rPr>
        <w:t>-s-s-</w:t>
      </w:r>
      <w:proofErr w:type="spellStart"/>
      <w:r>
        <w:rPr>
          <w:rFonts w:cs="Arial"/>
          <w:color w:val="000000"/>
          <w:sz w:val="24"/>
          <w:szCs w:val="24"/>
        </w:rPr>
        <w:t>i</w:t>
      </w:r>
      <w:proofErr w:type="spellEnd"/>
      <w:r>
        <w:rPr>
          <w:rFonts w:cs="Arial"/>
          <w:color w:val="000000"/>
          <w:sz w:val="24"/>
          <w:szCs w:val="24"/>
        </w:rPr>
        <w:t>-n-g; Followed by a deepening in the emotions of a couple …</w:t>
      </w:r>
      <w:r w:rsidR="008A6FE5">
        <w:rPr>
          <w:rFonts w:cs="Arial"/>
          <w:color w:val="000000"/>
          <w:sz w:val="24"/>
          <w:szCs w:val="24"/>
        </w:rPr>
        <w:t xml:space="preserve"> </w:t>
      </w:r>
      <w:r>
        <w:rPr>
          <w:rFonts w:cs="Arial"/>
          <w:color w:val="000000"/>
          <w:sz w:val="24"/>
          <w:szCs w:val="24"/>
        </w:rPr>
        <w:t>love; followed by a commitment and a life change</w:t>
      </w:r>
      <w:r w:rsidR="00195E09">
        <w:rPr>
          <w:rFonts w:cs="Arial"/>
          <w:color w:val="000000"/>
          <w:sz w:val="24"/>
          <w:szCs w:val="24"/>
        </w:rPr>
        <w:t>…</w:t>
      </w:r>
      <w:r w:rsidR="008A6FE5">
        <w:rPr>
          <w:rFonts w:cs="Arial"/>
          <w:color w:val="000000"/>
          <w:sz w:val="24"/>
          <w:szCs w:val="24"/>
        </w:rPr>
        <w:t xml:space="preserve"> </w:t>
      </w:r>
      <w:r w:rsidR="00195E09">
        <w:rPr>
          <w:rFonts w:cs="Arial"/>
          <w:color w:val="000000"/>
          <w:sz w:val="24"/>
          <w:szCs w:val="24"/>
        </w:rPr>
        <w:t>Marriage</w:t>
      </w:r>
      <w:proofErr w:type="gramStart"/>
      <w:r w:rsidR="00195E09">
        <w:rPr>
          <w:rFonts w:cs="Arial"/>
          <w:color w:val="000000"/>
          <w:sz w:val="24"/>
          <w:szCs w:val="24"/>
        </w:rPr>
        <w:t>;  which</w:t>
      </w:r>
      <w:proofErr w:type="gramEnd"/>
      <w:r w:rsidR="00195E09">
        <w:rPr>
          <w:rFonts w:cs="Arial"/>
          <w:color w:val="000000"/>
          <w:sz w:val="24"/>
          <w:szCs w:val="24"/>
        </w:rPr>
        <w:t xml:space="preserve"> is followed by the fruit of that love and commitment… a baby in the baby carriage.</w:t>
      </w:r>
    </w:p>
    <w:p w:rsidR="006F39DE" w:rsidRDefault="009D4DE6" w:rsidP="00F73E1C">
      <w:pPr>
        <w:spacing w:line="360" w:lineRule="auto"/>
        <w:jc w:val="left"/>
        <w:rPr>
          <w:rFonts w:cs="Arial"/>
          <w:color w:val="000000"/>
          <w:sz w:val="24"/>
          <w:szCs w:val="24"/>
        </w:rPr>
      </w:pPr>
      <w:r>
        <w:rPr>
          <w:rFonts w:cs="Arial"/>
          <w:color w:val="000000"/>
          <w:sz w:val="24"/>
          <w:szCs w:val="24"/>
        </w:rPr>
        <w:tab/>
        <w:t>O</w:t>
      </w:r>
      <w:r w:rsidR="00195E09">
        <w:rPr>
          <w:rFonts w:cs="Arial"/>
          <w:color w:val="000000"/>
          <w:sz w:val="24"/>
          <w:szCs w:val="24"/>
        </w:rPr>
        <w:t xml:space="preserve">ur </w:t>
      </w:r>
      <w:proofErr w:type="gramStart"/>
      <w:r w:rsidR="00195E09">
        <w:rPr>
          <w:rFonts w:cs="Arial"/>
          <w:color w:val="000000"/>
          <w:sz w:val="24"/>
          <w:szCs w:val="24"/>
        </w:rPr>
        <w:t>scriptures today shows</w:t>
      </w:r>
      <w:proofErr w:type="gramEnd"/>
      <w:r w:rsidR="00195E09">
        <w:rPr>
          <w:rFonts w:cs="Arial"/>
          <w:color w:val="000000"/>
          <w:sz w:val="24"/>
          <w:szCs w:val="24"/>
        </w:rPr>
        <w:t xml:space="preserve"> us that we too can use this same little analogy about our Christian walk.  First God flirts with us.  We call this flirting </w:t>
      </w:r>
      <w:proofErr w:type="spellStart"/>
      <w:r w:rsidR="00195E09">
        <w:rPr>
          <w:rFonts w:cs="Arial"/>
          <w:color w:val="000000"/>
          <w:sz w:val="24"/>
          <w:szCs w:val="24"/>
        </w:rPr>
        <w:t>Prevenient</w:t>
      </w:r>
      <w:proofErr w:type="spellEnd"/>
      <w:r w:rsidR="00195E09">
        <w:rPr>
          <w:rFonts w:cs="Arial"/>
          <w:color w:val="000000"/>
          <w:sz w:val="24"/>
          <w:szCs w:val="24"/>
        </w:rPr>
        <w:t xml:space="preserve"> Grace.  God does everything in God’s power to woe us into relationship with him.  He loves us and wants us to respond to his love with a powerful love of our own.  </w:t>
      </w:r>
      <w:proofErr w:type="spellStart"/>
      <w:r w:rsidR="00195E09">
        <w:rPr>
          <w:rFonts w:cs="Arial"/>
          <w:color w:val="000000"/>
          <w:sz w:val="24"/>
          <w:szCs w:val="24"/>
        </w:rPr>
        <w:t>Prevenient</w:t>
      </w:r>
      <w:proofErr w:type="spellEnd"/>
      <w:r w:rsidR="00195E09">
        <w:rPr>
          <w:rFonts w:cs="Arial"/>
          <w:color w:val="000000"/>
          <w:sz w:val="24"/>
          <w:szCs w:val="24"/>
        </w:rPr>
        <w:t xml:space="preserve"> Grace is all the goodness we have known even before we did anything for God.  It is what God continually does for us.  Like the suitor bringing flowers and candy or other little gifts that say I am so interested in being in a relationship with you.  I just want to shower you with love and gifts.  </w:t>
      </w:r>
      <w:proofErr w:type="gramStart"/>
      <w:r w:rsidR="00195E09">
        <w:rPr>
          <w:rFonts w:cs="Arial"/>
          <w:color w:val="000000"/>
          <w:sz w:val="24"/>
          <w:szCs w:val="24"/>
        </w:rPr>
        <w:t>So I created the rainbow, the oceans, the lakes and the mountains, I gave humans my own creativity and they have invented wonderful things like medicine and tools of industry.</w:t>
      </w:r>
      <w:proofErr w:type="gramEnd"/>
      <w:r w:rsidR="00195E09">
        <w:rPr>
          <w:rFonts w:cs="Arial"/>
          <w:color w:val="000000"/>
          <w:sz w:val="24"/>
          <w:szCs w:val="24"/>
        </w:rPr>
        <w:t xml:space="preserve">  I have remained close to you during times of trouble and times of joy.  When you needed me, you just had to call and I was right there with you.  </w:t>
      </w:r>
    </w:p>
    <w:p w:rsidR="00195E09" w:rsidRDefault="00195E09" w:rsidP="00F73E1C">
      <w:pPr>
        <w:spacing w:line="360" w:lineRule="auto"/>
        <w:jc w:val="left"/>
        <w:rPr>
          <w:rFonts w:cs="Arial"/>
          <w:color w:val="000000"/>
          <w:sz w:val="24"/>
          <w:szCs w:val="24"/>
        </w:rPr>
      </w:pPr>
      <w:r>
        <w:rPr>
          <w:rFonts w:cs="Arial"/>
          <w:color w:val="000000"/>
          <w:sz w:val="24"/>
          <w:szCs w:val="24"/>
        </w:rPr>
        <w:lastRenderedPageBreak/>
        <w:t xml:space="preserve">When you didn’t think you needed me and you didn’t call, I was still right there with you.  I love you.  And when you were sure you didn’t need me, I sent my son into the world to die.  </w:t>
      </w:r>
      <w:proofErr w:type="gramStart"/>
      <w:r>
        <w:rPr>
          <w:rFonts w:cs="Arial"/>
          <w:color w:val="000000"/>
          <w:sz w:val="24"/>
          <w:szCs w:val="24"/>
        </w:rPr>
        <w:t>To take your place of punishment so that you and I could finally be united as one as my son and I are one.</w:t>
      </w:r>
      <w:proofErr w:type="gramEnd"/>
      <w:r>
        <w:rPr>
          <w:rFonts w:cs="Arial"/>
          <w:color w:val="000000"/>
          <w:sz w:val="24"/>
          <w:szCs w:val="24"/>
        </w:rPr>
        <w:t xml:space="preserve">  </w:t>
      </w:r>
      <w:proofErr w:type="spellStart"/>
      <w:proofErr w:type="gramStart"/>
      <w:r>
        <w:rPr>
          <w:rFonts w:cs="Arial"/>
          <w:color w:val="000000"/>
          <w:sz w:val="24"/>
          <w:szCs w:val="24"/>
        </w:rPr>
        <w:t>Prevenient</w:t>
      </w:r>
      <w:proofErr w:type="spellEnd"/>
      <w:r>
        <w:rPr>
          <w:rFonts w:cs="Arial"/>
          <w:color w:val="000000"/>
          <w:sz w:val="24"/>
          <w:szCs w:val="24"/>
        </w:rPr>
        <w:t xml:space="preserve"> grace.</w:t>
      </w:r>
      <w:proofErr w:type="gramEnd"/>
      <w:r>
        <w:rPr>
          <w:rFonts w:cs="Arial"/>
          <w:color w:val="000000"/>
          <w:sz w:val="24"/>
          <w:szCs w:val="24"/>
        </w:rPr>
        <w:t xml:space="preserve">  </w:t>
      </w:r>
      <w:proofErr w:type="gramStart"/>
      <w:r>
        <w:rPr>
          <w:rFonts w:cs="Arial"/>
          <w:color w:val="000000"/>
          <w:sz w:val="24"/>
          <w:szCs w:val="24"/>
        </w:rPr>
        <w:t>God doing it all for us.</w:t>
      </w:r>
      <w:proofErr w:type="gramEnd"/>
      <w:r>
        <w:rPr>
          <w:rFonts w:cs="Arial"/>
          <w:color w:val="000000"/>
          <w:sz w:val="24"/>
          <w:szCs w:val="24"/>
        </w:rPr>
        <w:t xml:space="preserve">  </w:t>
      </w:r>
      <w:proofErr w:type="gramStart"/>
      <w:r>
        <w:rPr>
          <w:rFonts w:cs="Arial"/>
          <w:color w:val="000000"/>
          <w:sz w:val="24"/>
          <w:szCs w:val="24"/>
        </w:rPr>
        <w:t>God calling.</w:t>
      </w:r>
      <w:proofErr w:type="gramEnd"/>
      <w:r>
        <w:rPr>
          <w:rFonts w:cs="Arial"/>
          <w:color w:val="000000"/>
          <w:sz w:val="24"/>
          <w:szCs w:val="24"/>
        </w:rPr>
        <w:t xml:space="preserve">  </w:t>
      </w:r>
      <w:proofErr w:type="gramStart"/>
      <w:r>
        <w:rPr>
          <w:rFonts w:cs="Arial"/>
          <w:color w:val="000000"/>
          <w:sz w:val="24"/>
          <w:szCs w:val="24"/>
        </w:rPr>
        <w:t>God pursuing.</w:t>
      </w:r>
      <w:proofErr w:type="gramEnd"/>
      <w:r>
        <w:rPr>
          <w:rFonts w:cs="Arial"/>
          <w:color w:val="000000"/>
          <w:sz w:val="24"/>
          <w:szCs w:val="24"/>
        </w:rPr>
        <w:t xml:space="preserve">  </w:t>
      </w:r>
      <w:proofErr w:type="gramStart"/>
      <w:r>
        <w:rPr>
          <w:rFonts w:cs="Arial"/>
          <w:color w:val="000000"/>
          <w:sz w:val="24"/>
          <w:szCs w:val="24"/>
        </w:rPr>
        <w:t>God filling in for our weaknesses.</w:t>
      </w:r>
      <w:proofErr w:type="gramEnd"/>
      <w:r>
        <w:rPr>
          <w:rFonts w:cs="Arial"/>
          <w:color w:val="000000"/>
          <w:sz w:val="24"/>
          <w:szCs w:val="24"/>
        </w:rPr>
        <w:t xml:space="preserve">  </w:t>
      </w:r>
      <w:proofErr w:type="gramStart"/>
      <w:r>
        <w:rPr>
          <w:rFonts w:cs="Arial"/>
          <w:color w:val="000000"/>
          <w:sz w:val="24"/>
          <w:szCs w:val="24"/>
        </w:rPr>
        <w:t>God</w:t>
      </w:r>
      <w:r w:rsidR="009D4DE6">
        <w:rPr>
          <w:rFonts w:cs="Arial"/>
          <w:color w:val="000000"/>
          <w:sz w:val="24"/>
          <w:szCs w:val="24"/>
        </w:rPr>
        <w:t xml:space="preserve"> kissing us</w:t>
      </w:r>
      <w:r>
        <w:rPr>
          <w:rFonts w:cs="Arial"/>
          <w:color w:val="000000"/>
          <w:sz w:val="24"/>
          <w:szCs w:val="24"/>
        </w:rPr>
        <w:t>.</w:t>
      </w:r>
      <w:proofErr w:type="gramEnd"/>
    </w:p>
    <w:p w:rsidR="00AF535A" w:rsidRDefault="00195E09" w:rsidP="00F73E1C">
      <w:pPr>
        <w:spacing w:line="360" w:lineRule="auto"/>
        <w:jc w:val="left"/>
        <w:rPr>
          <w:rFonts w:cs="Arial"/>
          <w:color w:val="000000"/>
          <w:sz w:val="24"/>
          <w:szCs w:val="24"/>
        </w:rPr>
      </w:pPr>
      <w:r>
        <w:rPr>
          <w:rFonts w:cs="Arial"/>
          <w:color w:val="000000"/>
          <w:sz w:val="24"/>
          <w:szCs w:val="24"/>
        </w:rPr>
        <w:tab/>
        <w:t xml:space="preserve">And then one day we turn and respond to God’s call on our lives and our hearts with a yes.  And LOVE happens.  We love God and God loves us and the joy we experience is Joy unspeakable and full of glory.  God washes away our sinful accounts.  It is the year of Jubilee.  God’s taking all of our sin and iniquities and all the spiritual </w:t>
      </w:r>
      <w:r w:rsidR="009D4DE6">
        <w:rPr>
          <w:rFonts w:cs="Arial"/>
          <w:color w:val="000000"/>
          <w:sz w:val="24"/>
          <w:szCs w:val="24"/>
        </w:rPr>
        <w:t>repercussions</w:t>
      </w:r>
      <w:r>
        <w:rPr>
          <w:rFonts w:cs="Arial"/>
          <w:color w:val="000000"/>
          <w:sz w:val="24"/>
          <w:szCs w:val="24"/>
        </w:rPr>
        <w:t xml:space="preserve"> of our evilness and making us clean before him. </w:t>
      </w:r>
      <w:r w:rsidR="00AF535A">
        <w:rPr>
          <w:rFonts w:cs="Arial"/>
          <w:color w:val="000000"/>
          <w:sz w:val="24"/>
          <w:szCs w:val="24"/>
        </w:rPr>
        <w:t>This is called justifying grace.  We are made just-as-if-I’d-never sinned.  We accept the work that Christ did on the cro</w:t>
      </w:r>
      <w:r w:rsidR="009D4DE6">
        <w:rPr>
          <w:rFonts w:cs="Arial"/>
          <w:color w:val="000000"/>
          <w:sz w:val="24"/>
          <w:szCs w:val="24"/>
        </w:rPr>
        <w:t>ss when he died for us.  We com</w:t>
      </w:r>
      <w:r w:rsidR="00AF535A">
        <w:rPr>
          <w:rFonts w:cs="Arial"/>
          <w:color w:val="000000"/>
          <w:sz w:val="24"/>
          <w:szCs w:val="24"/>
        </w:rPr>
        <w:t xml:space="preserve">mit our hearts and lives to Christ.  Our names are changed, our hearts are changed.  It is as if we married God.  Then </w:t>
      </w:r>
      <w:proofErr w:type="gramStart"/>
      <w:r w:rsidR="00AF535A">
        <w:rPr>
          <w:rFonts w:cs="Arial"/>
          <w:color w:val="000000"/>
          <w:sz w:val="24"/>
          <w:szCs w:val="24"/>
        </w:rPr>
        <w:t>comes</w:t>
      </w:r>
      <w:proofErr w:type="gramEnd"/>
      <w:r w:rsidR="00AF535A">
        <w:rPr>
          <w:rFonts w:cs="Arial"/>
          <w:color w:val="000000"/>
          <w:sz w:val="24"/>
          <w:szCs w:val="24"/>
        </w:rPr>
        <w:t xml:space="preserve"> marriage.</w:t>
      </w:r>
    </w:p>
    <w:p w:rsidR="00AF535A" w:rsidRDefault="00AF535A" w:rsidP="00F73E1C">
      <w:pPr>
        <w:spacing w:line="360" w:lineRule="auto"/>
        <w:jc w:val="left"/>
        <w:rPr>
          <w:rFonts w:cs="Arial"/>
          <w:color w:val="000000"/>
          <w:sz w:val="24"/>
          <w:szCs w:val="24"/>
        </w:rPr>
      </w:pPr>
      <w:r>
        <w:rPr>
          <w:rFonts w:cs="Arial"/>
          <w:color w:val="000000"/>
          <w:sz w:val="24"/>
          <w:szCs w:val="24"/>
        </w:rPr>
        <w:tab/>
        <w:t xml:space="preserve">Soon after that marriage, we start to notice things about ourselves that perhaps we have known all along would not please God.  And we begin to wonder how can I keep doing these things and claim that I love God?  And that is where the reading in Romans begins.  Paul is telling us that we can no longer live as if we are devoid of the Spirit.  We cannot live our lives the way we lived it before Christ.  We must now begin to change and live for the Spirit.  Like the married couple, who bears fruit of their relationship in the form of a baby, we also must bear fruit… Then </w:t>
      </w:r>
      <w:proofErr w:type="gramStart"/>
      <w:r>
        <w:rPr>
          <w:rFonts w:cs="Arial"/>
          <w:color w:val="000000"/>
          <w:sz w:val="24"/>
          <w:szCs w:val="24"/>
        </w:rPr>
        <w:t>comes</w:t>
      </w:r>
      <w:proofErr w:type="gramEnd"/>
      <w:r>
        <w:rPr>
          <w:rFonts w:cs="Arial"/>
          <w:color w:val="000000"/>
          <w:sz w:val="24"/>
          <w:szCs w:val="24"/>
        </w:rPr>
        <w:t xml:space="preserve"> the baby in a baby carriage.  Only the Christian baby is not flesh and blood, it is spirit.  The spirit within us must be born and raised.  We have to begin to live to spiritual things and die to the flesh.  </w:t>
      </w:r>
      <w:r w:rsidR="009D4DE6">
        <w:rPr>
          <w:rFonts w:cs="Arial"/>
          <w:color w:val="000000"/>
          <w:sz w:val="24"/>
          <w:szCs w:val="24"/>
        </w:rPr>
        <w:t>This too is accomplished by God.  We call it sanctifying grace.</w:t>
      </w:r>
    </w:p>
    <w:p w:rsidR="00AF535A" w:rsidRDefault="009D4DE6" w:rsidP="00F73E1C">
      <w:pPr>
        <w:spacing w:line="360" w:lineRule="auto"/>
        <w:jc w:val="left"/>
        <w:rPr>
          <w:rFonts w:cs="Arial"/>
          <w:color w:val="000000"/>
          <w:sz w:val="24"/>
          <w:szCs w:val="24"/>
        </w:rPr>
      </w:pPr>
      <w:r>
        <w:rPr>
          <w:rFonts w:cs="Arial"/>
          <w:color w:val="000000"/>
          <w:sz w:val="24"/>
          <w:szCs w:val="24"/>
        </w:rPr>
        <w:lastRenderedPageBreak/>
        <w:tab/>
        <w:t>Now in our society changing for God</w:t>
      </w:r>
      <w:r w:rsidR="00AF535A">
        <w:rPr>
          <w:rFonts w:cs="Arial"/>
          <w:color w:val="000000"/>
          <w:sz w:val="24"/>
          <w:szCs w:val="24"/>
        </w:rPr>
        <w:t xml:space="preserve"> is a really adverse concept.  I remember (very slightly) back in the late 50s and early 60s that when you turned on television you would see married men and women sleeping in separate beds, plots of sitcoms were of sweet married women all dressed in their finest shirt waste dresses with their hair pinned up or in a flip and the dutiful and faithful husband leaving the home in the morning and off to work he’d go only to return right at 5 o’clock to a nice hot meal prepared by the lovely little lady</w:t>
      </w:r>
      <w:r>
        <w:rPr>
          <w:rFonts w:cs="Arial"/>
          <w:color w:val="000000"/>
          <w:sz w:val="24"/>
          <w:szCs w:val="24"/>
        </w:rPr>
        <w:t xml:space="preserve"> and squeals of adoring children running to squeeze the </w:t>
      </w:r>
      <w:proofErr w:type="spellStart"/>
      <w:r>
        <w:rPr>
          <w:rFonts w:cs="Arial"/>
          <w:color w:val="000000"/>
          <w:sz w:val="24"/>
          <w:szCs w:val="24"/>
        </w:rPr>
        <w:t>bejeebers</w:t>
      </w:r>
      <w:proofErr w:type="spellEnd"/>
      <w:r>
        <w:rPr>
          <w:rFonts w:cs="Arial"/>
          <w:color w:val="000000"/>
          <w:sz w:val="24"/>
          <w:szCs w:val="24"/>
        </w:rPr>
        <w:t xml:space="preserve"> out of </w:t>
      </w:r>
      <w:proofErr w:type="spellStart"/>
      <w:r>
        <w:rPr>
          <w:rFonts w:cs="Arial"/>
          <w:color w:val="000000"/>
          <w:sz w:val="24"/>
          <w:szCs w:val="24"/>
        </w:rPr>
        <w:t>their</w:t>
      </w:r>
      <w:proofErr w:type="spellEnd"/>
      <w:r>
        <w:rPr>
          <w:rFonts w:cs="Arial"/>
          <w:color w:val="000000"/>
          <w:sz w:val="24"/>
          <w:szCs w:val="24"/>
        </w:rPr>
        <w:t xml:space="preserve"> daddy</w:t>
      </w:r>
      <w:r w:rsidR="00AF535A">
        <w:rPr>
          <w:rFonts w:cs="Arial"/>
          <w:color w:val="000000"/>
          <w:sz w:val="24"/>
          <w:szCs w:val="24"/>
        </w:rPr>
        <w:t xml:space="preserve">.  And for many of us, that was not just happening on </w:t>
      </w:r>
      <w:proofErr w:type="spellStart"/>
      <w:proofErr w:type="gramStart"/>
      <w:r w:rsidR="00AF535A">
        <w:rPr>
          <w:rFonts w:cs="Arial"/>
          <w:color w:val="000000"/>
          <w:sz w:val="24"/>
          <w:szCs w:val="24"/>
        </w:rPr>
        <w:t>tv</w:t>
      </w:r>
      <w:proofErr w:type="spellEnd"/>
      <w:proofErr w:type="gramEnd"/>
      <w:r w:rsidR="00AF535A">
        <w:rPr>
          <w:rFonts w:cs="Arial"/>
          <w:color w:val="000000"/>
          <w:sz w:val="24"/>
          <w:szCs w:val="24"/>
        </w:rPr>
        <w:t>.  We were raised in families just like that.  Our families had a family ethic.  For the most part, the dads were the providers and the women stayed home and took care of the children.</w:t>
      </w:r>
      <w:r w:rsidR="009D3365">
        <w:rPr>
          <w:rFonts w:cs="Arial"/>
          <w:color w:val="000000"/>
          <w:sz w:val="24"/>
          <w:szCs w:val="24"/>
        </w:rPr>
        <w:t xml:space="preserve"> </w:t>
      </w:r>
    </w:p>
    <w:p w:rsidR="009D3365" w:rsidRDefault="009D3365" w:rsidP="00F73E1C">
      <w:pPr>
        <w:spacing w:line="360" w:lineRule="auto"/>
        <w:jc w:val="left"/>
        <w:rPr>
          <w:rFonts w:cs="Arial"/>
          <w:color w:val="000000"/>
          <w:sz w:val="24"/>
          <w:szCs w:val="24"/>
        </w:rPr>
      </w:pPr>
      <w:r>
        <w:rPr>
          <w:rFonts w:cs="Arial"/>
          <w:color w:val="000000"/>
          <w:sz w:val="24"/>
          <w:szCs w:val="24"/>
        </w:rPr>
        <w:tab/>
        <w:t xml:space="preserve">Then the 60s happened and Archie Bunker and his wife shared the same bed, his daughter and her boyfriend cohabitated before getting married, They even had nerve enough to flush the toilet right on set.  Things changed.  And the American work ethic and family ethic was exchanged for the motto, “If it feels good do it.”  And with it came the normalization of sin.  No longer was there black and white ways to live…only shades of gray.  </w:t>
      </w:r>
    </w:p>
    <w:p w:rsidR="009D3365" w:rsidRDefault="009D3365" w:rsidP="00F73E1C">
      <w:pPr>
        <w:spacing w:line="360" w:lineRule="auto"/>
        <w:jc w:val="left"/>
        <w:rPr>
          <w:rFonts w:cs="Arial"/>
          <w:color w:val="000000"/>
          <w:sz w:val="24"/>
          <w:szCs w:val="24"/>
        </w:rPr>
      </w:pPr>
      <w:r>
        <w:rPr>
          <w:rFonts w:cs="Arial"/>
          <w:color w:val="000000"/>
          <w:sz w:val="24"/>
          <w:szCs w:val="24"/>
        </w:rPr>
        <w:tab/>
        <w:t>And so when we first come into relationship with God in this day and age, it is very frustrating to sort out what is and what isn’t sin.  What we need to die to and what we need to live to.  The whole concept of right and wrong and absolutes is foreign to us now.  There are many who can’t even believe, and many who are right here in our pews, who would take issue with the concept that Jesus is t</w:t>
      </w:r>
      <w:r w:rsidR="009D4DE6">
        <w:rPr>
          <w:rFonts w:cs="Arial"/>
          <w:color w:val="000000"/>
          <w:sz w:val="24"/>
          <w:szCs w:val="24"/>
        </w:rPr>
        <w:t>he way and the truth and the lif</w:t>
      </w:r>
      <w:r>
        <w:rPr>
          <w:rFonts w:cs="Arial"/>
          <w:color w:val="000000"/>
          <w:sz w:val="24"/>
          <w:szCs w:val="24"/>
        </w:rPr>
        <w:t xml:space="preserve">e and no one comes to the Father except by him.  </w:t>
      </w:r>
      <w:r w:rsidR="009D4DE6">
        <w:rPr>
          <w:rFonts w:cs="Arial"/>
          <w:color w:val="000000"/>
          <w:sz w:val="24"/>
          <w:szCs w:val="24"/>
        </w:rPr>
        <w:t>No absolutes!</w:t>
      </w:r>
    </w:p>
    <w:p w:rsidR="006F39DE" w:rsidRDefault="006F39DE" w:rsidP="00F73E1C">
      <w:pPr>
        <w:spacing w:line="360" w:lineRule="auto"/>
        <w:jc w:val="left"/>
        <w:rPr>
          <w:rFonts w:cs="Arial"/>
          <w:color w:val="000000"/>
          <w:sz w:val="24"/>
          <w:szCs w:val="24"/>
        </w:rPr>
      </w:pPr>
    </w:p>
    <w:p w:rsidR="006F39DE" w:rsidRDefault="006F39DE" w:rsidP="00F73E1C">
      <w:pPr>
        <w:spacing w:line="360" w:lineRule="auto"/>
        <w:jc w:val="left"/>
        <w:rPr>
          <w:rFonts w:cs="Arial"/>
          <w:color w:val="000000"/>
          <w:sz w:val="24"/>
          <w:szCs w:val="24"/>
        </w:rPr>
      </w:pPr>
    </w:p>
    <w:p w:rsidR="006F39DE" w:rsidRDefault="006F39DE" w:rsidP="00F73E1C">
      <w:pPr>
        <w:spacing w:line="360" w:lineRule="auto"/>
        <w:jc w:val="left"/>
        <w:rPr>
          <w:rFonts w:cs="Arial"/>
          <w:color w:val="000000"/>
          <w:sz w:val="24"/>
          <w:szCs w:val="24"/>
        </w:rPr>
      </w:pPr>
    </w:p>
    <w:p w:rsidR="009D3365" w:rsidRDefault="009D3365" w:rsidP="00F73E1C">
      <w:pPr>
        <w:spacing w:line="360" w:lineRule="auto"/>
        <w:jc w:val="left"/>
        <w:rPr>
          <w:rFonts w:cs="Arial"/>
          <w:color w:val="000000"/>
          <w:sz w:val="24"/>
          <w:szCs w:val="24"/>
        </w:rPr>
      </w:pPr>
      <w:r>
        <w:rPr>
          <w:rFonts w:cs="Arial"/>
          <w:color w:val="000000"/>
          <w:sz w:val="24"/>
          <w:szCs w:val="24"/>
        </w:rPr>
        <w:lastRenderedPageBreak/>
        <w:tab/>
        <w:t xml:space="preserve">It is a hard world for us to live in as Christians.  But the Bible says there is nothing new under the son and even though we like to think things are different now, it is the same old story.  We want what we want when we want it and we don’t want anyone telling us any different.  So we justify what we want by vain philosophies and we do what Paul calls living for the flesh.  But God expects more.  First comes love, then comes commitment, then comes a move towards living life with God.  </w:t>
      </w:r>
      <w:proofErr w:type="gramStart"/>
      <w:r>
        <w:rPr>
          <w:rFonts w:cs="Arial"/>
          <w:color w:val="000000"/>
          <w:sz w:val="24"/>
          <w:szCs w:val="24"/>
        </w:rPr>
        <w:t>A move towards holiness.</w:t>
      </w:r>
      <w:proofErr w:type="gramEnd"/>
    </w:p>
    <w:p w:rsidR="009D3365" w:rsidRDefault="009D3365" w:rsidP="00F73E1C">
      <w:pPr>
        <w:spacing w:line="360" w:lineRule="auto"/>
        <w:jc w:val="left"/>
        <w:rPr>
          <w:rFonts w:cs="Arial"/>
          <w:color w:val="000000"/>
          <w:sz w:val="24"/>
          <w:szCs w:val="24"/>
        </w:rPr>
      </w:pPr>
      <w:r>
        <w:rPr>
          <w:rFonts w:cs="Arial"/>
          <w:color w:val="000000"/>
          <w:sz w:val="24"/>
          <w:szCs w:val="24"/>
        </w:rPr>
        <w:tab/>
        <w:t>Yikes.  There’s that word again.</w:t>
      </w:r>
    </w:p>
    <w:p w:rsidR="009D3365" w:rsidRDefault="009D3365" w:rsidP="00F73E1C">
      <w:pPr>
        <w:spacing w:line="360" w:lineRule="auto"/>
        <w:jc w:val="left"/>
        <w:rPr>
          <w:rFonts w:cs="Arial"/>
          <w:color w:val="000000"/>
          <w:sz w:val="24"/>
          <w:szCs w:val="24"/>
        </w:rPr>
      </w:pPr>
      <w:r>
        <w:rPr>
          <w:rFonts w:cs="Arial"/>
          <w:color w:val="000000"/>
          <w:sz w:val="24"/>
          <w:szCs w:val="24"/>
        </w:rPr>
        <w:tab/>
      </w:r>
      <w:proofErr w:type="gramStart"/>
      <w:r>
        <w:rPr>
          <w:rFonts w:cs="Arial"/>
          <w:color w:val="000000"/>
          <w:sz w:val="24"/>
          <w:szCs w:val="24"/>
        </w:rPr>
        <w:t>H-o-l-</w:t>
      </w:r>
      <w:proofErr w:type="spellStart"/>
      <w:r>
        <w:rPr>
          <w:rFonts w:cs="Arial"/>
          <w:color w:val="000000"/>
          <w:sz w:val="24"/>
          <w:szCs w:val="24"/>
        </w:rPr>
        <w:t>i</w:t>
      </w:r>
      <w:proofErr w:type="spellEnd"/>
      <w:r>
        <w:rPr>
          <w:rFonts w:cs="Arial"/>
          <w:color w:val="000000"/>
          <w:sz w:val="24"/>
          <w:szCs w:val="24"/>
        </w:rPr>
        <w:t>-n-e-s-s.</w:t>
      </w:r>
      <w:proofErr w:type="gramEnd"/>
      <w:r>
        <w:rPr>
          <w:rFonts w:cs="Arial"/>
          <w:color w:val="000000"/>
          <w:sz w:val="24"/>
          <w:szCs w:val="24"/>
        </w:rPr>
        <w:t xml:space="preserve">  There are some folks who are more adverse to this word than to the word m=a=r=r=</w:t>
      </w:r>
      <w:proofErr w:type="spellStart"/>
      <w:r>
        <w:rPr>
          <w:rFonts w:cs="Arial"/>
          <w:color w:val="000000"/>
          <w:sz w:val="24"/>
          <w:szCs w:val="24"/>
        </w:rPr>
        <w:t>i</w:t>
      </w:r>
      <w:proofErr w:type="spellEnd"/>
      <w:r>
        <w:rPr>
          <w:rFonts w:cs="Arial"/>
          <w:color w:val="000000"/>
          <w:sz w:val="24"/>
          <w:szCs w:val="24"/>
        </w:rPr>
        <w:t xml:space="preserve">=a=g=e.  </w:t>
      </w:r>
      <w:proofErr w:type="gramStart"/>
      <w:r>
        <w:rPr>
          <w:rFonts w:cs="Arial"/>
          <w:color w:val="000000"/>
          <w:sz w:val="24"/>
          <w:szCs w:val="24"/>
        </w:rPr>
        <w:t>Holiness.</w:t>
      </w:r>
      <w:proofErr w:type="gramEnd"/>
      <w:r>
        <w:rPr>
          <w:rFonts w:cs="Arial"/>
          <w:color w:val="000000"/>
          <w:sz w:val="24"/>
          <w:szCs w:val="24"/>
        </w:rPr>
        <w:t xml:space="preserve">  But Holiness is really quite a marvelous word.  Holiness is not a negative word.  Holiness does not mean taking each thing that God might hate and mustering up enough self-will to quit doing something.  Paul does not say living to the spirit is mortifying the flesh.  He says as we live to the spirit our flesh will </w:t>
      </w:r>
      <w:r w:rsidR="00C17B32">
        <w:rPr>
          <w:rFonts w:cs="Arial"/>
          <w:color w:val="000000"/>
          <w:sz w:val="24"/>
          <w:szCs w:val="24"/>
        </w:rPr>
        <w:t>die.  In case the concept of “the flesh” is foreign to you, it means giving into everything we</w:t>
      </w:r>
      <w:r w:rsidR="006F39DE">
        <w:rPr>
          <w:rFonts w:cs="Arial"/>
          <w:color w:val="000000"/>
          <w:sz w:val="24"/>
          <w:szCs w:val="24"/>
        </w:rPr>
        <w:t xml:space="preserve"> think we want.  And </w:t>
      </w:r>
      <w:proofErr w:type="gramStart"/>
      <w:r w:rsidR="006F39DE">
        <w:rPr>
          <w:rFonts w:cs="Arial"/>
          <w:color w:val="000000"/>
          <w:sz w:val="24"/>
          <w:szCs w:val="24"/>
        </w:rPr>
        <w:t xml:space="preserve">usually </w:t>
      </w:r>
      <w:r w:rsidR="00C17B32">
        <w:rPr>
          <w:rFonts w:cs="Arial"/>
          <w:color w:val="000000"/>
          <w:sz w:val="24"/>
          <w:szCs w:val="24"/>
        </w:rPr>
        <w:t xml:space="preserve"> things</w:t>
      </w:r>
      <w:proofErr w:type="gramEnd"/>
      <w:r w:rsidR="006F39DE">
        <w:rPr>
          <w:rFonts w:cs="Arial"/>
          <w:color w:val="000000"/>
          <w:sz w:val="24"/>
          <w:szCs w:val="24"/>
        </w:rPr>
        <w:t xml:space="preserve"> that</w:t>
      </w:r>
      <w:r w:rsidR="00C17B32">
        <w:rPr>
          <w:rFonts w:cs="Arial"/>
          <w:color w:val="000000"/>
          <w:sz w:val="24"/>
          <w:szCs w:val="24"/>
        </w:rPr>
        <w:t xml:space="preserve"> aren’t good for us.  It means eating what you want to eat when you want to eat it, even to the point of gluttony and morbid obesity and death; it means drinking or using whatever substances you want to use, wherever you want to use them even to the point of destroying your family and/or body</w:t>
      </w:r>
      <w:proofErr w:type="gramStart"/>
      <w:r w:rsidR="00C17B32">
        <w:rPr>
          <w:rFonts w:cs="Arial"/>
          <w:color w:val="000000"/>
          <w:sz w:val="24"/>
          <w:szCs w:val="24"/>
        </w:rPr>
        <w:t>;  it</w:t>
      </w:r>
      <w:proofErr w:type="gramEnd"/>
      <w:r w:rsidR="00C17B32">
        <w:rPr>
          <w:rFonts w:cs="Arial"/>
          <w:color w:val="000000"/>
          <w:sz w:val="24"/>
          <w:szCs w:val="24"/>
        </w:rPr>
        <w:t xml:space="preserve"> means sleeping with whoever you want to sleep with, whenever you want to sleep with them even to the point of being a slut – male or female and opening yourself up to dreadful diseases.  It means spending your money on bigger and better cars and things even to the point of maxing out your credit while your fellow human beings go hungry and naked.  These are a few examples of living to “the flesh” and Paul says these things are self-destructive.</w:t>
      </w:r>
    </w:p>
    <w:p w:rsidR="006F39DE" w:rsidRDefault="00C17B32" w:rsidP="00F73E1C">
      <w:pPr>
        <w:spacing w:line="360" w:lineRule="auto"/>
        <w:jc w:val="left"/>
        <w:rPr>
          <w:rFonts w:cs="Arial"/>
          <w:color w:val="000000"/>
          <w:sz w:val="24"/>
          <w:szCs w:val="24"/>
        </w:rPr>
      </w:pPr>
      <w:r>
        <w:rPr>
          <w:rFonts w:cs="Arial"/>
          <w:color w:val="000000"/>
          <w:sz w:val="24"/>
          <w:szCs w:val="24"/>
        </w:rPr>
        <w:tab/>
      </w:r>
    </w:p>
    <w:p w:rsidR="00C17B32" w:rsidRDefault="00C17B32" w:rsidP="006F39DE">
      <w:pPr>
        <w:spacing w:line="360" w:lineRule="auto"/>
        <w:ind w:firstLine="720"/>
        <w:jc w:val="left"/>
        <w:rPr>
          <w:rFonts w:cs="Arial"/>
          <w:color w:val="000000"/>
          <w:sz w:val="24"/>
          <w:szCs w:val="24"/>
        </w:rPr>
      </w:pPr>
      <w:r>
        <w:rPr>
          <w:rFonts w:cs="Arial"/>
          <w:color w:val="000000"/>
          <w:sz w:val="24"/>
          <w:szCs w:val="24"/>
        </w:rPr>
        <w:lastRenderedPageBreak/>
        <w:t xml:space="preserve">So what is the answer?  Join a self-help group?  Buy another do-it-yourself “How To” overcome book? Suck it up and get on the self-discipline wagon and get it together?  No.  The anecdote to self-absorption is not more self-absorption.  Paul tells us it is living to the spirit. </w:t>
      </w:r>
      <w:proofErr w:type="gramStart"/>
      <w:r w:rsidR="00C449DB">
        <w:rPr>
          <w:rFonts w:cs="Arial"/>
          <w:color w:val="000000"/>
          <w:sz w:val="24"/>
          <w:szCs w:val="24"/>
        </w:rPr>
        <w:t>“FOR ALL WHO ARE LED BY THE SPIRIT OF GOD ARE CHILDREN OF GOD.</w:t>
      </w:r>
      <w:proofErr w:type="gramEnd"/>
      <w:r w:rsidR="00C449DB">
        <w:rPr>
          <w:rFonts w:cs="Arial"/>
          <w:color w:val="000000"/>
          <w:sz w:val="24"/>
          <w:szCs w:val="24"/>
        </w:rPr>
        <w:t xml:space="preserve"> </w:t>
      </w:r>
      <w:r>
        <w:rPr>
          <w:rFonts w:cs="Arial"/>
          <w:color w:val="000000"/>
          <w:sz w:val="24"/>
          <w:szCs w:val="24"/>
        </w:rPr>
        <w:t xml:space="preserve"> It means allowing the Spirit of God to free us from all unrighteousness.  It means allowing our relationship with God to grow to the point that we begin to be like him.  It means embracing God and God’s holiness.  It means loving what is Godly.</w:t>
      </w:r>
      <w:r w:rsidR="00C449DB">
        <w:rPr>
          <w:rFonts w:cs="Arial"/>
          <w:color w:val="000000"/>
          <w:sz w:val="24"/>
          <w:szCs w:val="24"/>
        </w:rPr>
        <w:t xml:space="preserve">  It means becoming alive to God and dead to sin.</w:t>
      </w:r>
    </w:p>
    <w:p w:rsidR="00C449DB" w:rsidRDefault="00C449DB" w:rsidP="00F73E1C">
      <w:pPr>
        <w:spacing w:line="360" w:lineRule="auto"/>
        <w:jc w:val="left"/>
        <w:rPr>
          <w:rFonts w:cs="Arial"/>
          <w:color w:val="000000"/>
          <w:sz w:val="24"/>
          <w:szCs w:val="24"/>
        </w:rPr>
      </w:pPr>
      <w:r>
        <w:rPr>
          <w:rFonts w:cs="Arial"/>
          <w:color w:val="000000"/>
          <w:sz w:val="24"/>
          <w:szCs w:val="24"/>
        </w:rPr>
        <w:tab/>
        <w:t xml:space="preserve">When I first experienced the strange warming of my heart and the joy of being one of God’s children, I struggled with the concept of adult baptism.  This is believer’s baptism. </w:t>
      </w:r>
      <w:r w:rsidR="009D4DE6">
        <w:rPr>
          <w:rFonts w:cs="Arial"/>
          <w:color w:val="000000"/>
          <w:sz w:val="24"/>
          <w:szCs w:val="24"/>
        </w:rPr>
        <w:t xml:space="preserve"> I</w:t>
      </w:r>
      <w:r>
        <w:rPr>
          <w:rFonts w:cs="Arial"/>
          <w:color w:val="000000"/>
          <w:sz w:val="24"/>
          <w:szCs w:val="24"/>
        </w:rPr>
        <w:t xml:space="preserve">n the Assemblies of God they do not baptize babies.  Instead, for infants, they have baby dedications where parents, much like in our baptismal services, take vows of bringing their children up in the ways of God.  But baptism, itself, is reserved for people who make a choice to accept Christ into their hearts and follow that up with water baptism.  It is a ceremony that includes full emersion and the minister stands in a body of water, </w:t>
      </w:r>
      <w:proofErr w:type="gramStart"/>
      <w:r>
        <w:rPr>
          <w:rFonts w:cs="Arial"/>
          <w:color w:val="000000"/>
          <w:sz w:val="24"/>
          <w:szCs w:val="24"/>
        </w:rPr>
        <w:t>either a</w:t>
      </w:r>
      <w:proofErr w:type="gramEnd"/>
      <w:r>
        <w:rPr>
          <w:rFonts w:cs="Arial"/>
          <w:color w:val="000000"/>
          <w:sz w:val="24"/>
          <w:szCs w:val="24"/>
        </w:rPr>
        <w:t xml:space="preserve"> baptismal pool, a swimming pool, a lake or a river and d</w:t>
      </w:r>
      <w:r w:rsidR="00981305">
        <w:rPr>
          <w:rFonts w:cs="Arial"/>
          <w:color w:val="000000"/>
          <w:sz w:val="24"/>
          <w:szCs w:val="24"/>
        </w:rPr>
        <w:t xml:space="preserve">unks the person under water.  </w:t>
      </w:r>
      <w:r>
        <w:rPr>
          <w:rFonts w:cs="Arial"/>
          <w:color w:val="000000"/>
          <w:sz w:val="24"/>
          <w:szCs w:val="24"/>
        </w:rPr>
        <w:t xml:space="preserve"> I knew this was expected of me, and I kind of wanted to do it.  But I knew I had been baptized as an infant.  And I truly believed that that baptism “took” and so I didn’t fully believe I needed to be re</w:t>
      </w:r>
      <w:r w:rsidR="005D6CC8">
        <w:rPr>
          <w:rFonts w:cs="Arial"/>
          <w:color w:val="000000"/>
          <w:sz w:val="24"/>
          <w:szCs w:val="24"/>
        </w:rPr>
        <w:t>-</w:t>
      </w:r>
      <w:r>
        <w:rPr>
          <w:rFonts w:cs="Arial"/>
          <w:color w:val="000000"/>
          <w:sz w:val="24"/>
          <w:szCs w:val="24"/>
        </w:rPr>
        <w:t>baptized.  In fact, I wondered if I really could be re</w:t>
      </w:r>
      <w:r w:rsidR="005D6CC8">
        <w:rPr>
          <w:rFonts w:cs="Arial"/>
          <w:color w:val="000000"/>
          <w:sz w:val="24"/>
          <w:szCs w:val="24"/>
        </w:rPr>
        <w:t>-</w:t>
      </w:r>
      <w:r>
        <w:rPr>
          <w:rFonts w:cs="Arial"/>
          <w:color w:val="000000"/>
          <w:sz w:val="24"/>
          <w:szCs w:val="24"/>
        </w:rPr>
        <w:t>baptized.</w:t>
      </w:r>
    </w:p>
    <w:p w:rsidR="00981305" w:rsidRDefault="00C449DB" w:rsidP="00F73E1C">
      <w:pPr>
        <w:spacing w:line="360" w:lineRule="auto"/>
        <w:jc w:val="left"/>
        <w:rPr>
          <w:rFonts w:cs="Arial"/>
          <w:color w:val="000000"/>
          <w:sz w:val="24"/>
          <w:szCs w:val="24"/>
        </w:rPr>
      </w:pPr>
      <w:r>
        <w:rPr>
          <w:rFonts w:cs="Arial"/>
          <w:color w:val="000000"/>
          <w:sz w:val="24"/>
          <w:szCs w:val="24"/>
        </w:rPr>
        <w:tab/>
        <w:t xml:space="preserve">Well, one day I was at a Jesus festival and I was in a big arena and the speaker was talking about being dead to sin.  And he shared this </w:t>
      </w:r>
      <w:proofErr w:type="gramStart"/>
      <w:r>
        <w:rPr>
          <w:rFonts w:cs="Arial"/>
          <w:color w:val="000000"/>
          <w:sz w:val="24"/>
          <w:szCs w:val="24"/>
        </w:rPr>
        <w:t>story ..</w:t>
      </w:r>
      <w:proofErr w:type="gramEnd"/>
      <w:r>
        <w:rPr>
          <w:rFonts w:cs="Arial"/>
          <w:color w:val="000000"/>
          <w:sz w:val="24"/>
          <w:szCs w:val="24"/>
        </w:rPr>
        <w:t xml:space="preserve">  A devout woman would go to church every Sunday morning and every Sunday morning she would ask her whisky guzzling, cigar smoking</w:t>
      </w:r>
      <w:r w:rsidR="00E73202">
        <w:rPr>
          <w:rFonts w:cs="Arial"/>
          <w:color w:val="000000"/>
          <w:sz w:val="24"/>
          <w:szCs w:val="24"/>
        </w:rPr>
        <w:t xml:space="preserve">, sports watching </w:t>
      </w:r>
      <w:r>
        <w:rPr>
          <w:rFonts w:cs="Arial"/>
          <w:color w:val="000000"/>
          <w:sz w:val="24"/>
          <w:szCs w:val="24"/>
        </w:rPr>
        <w:t>husband if he would like to accompany her to church and each Sunday he would say, “no thanks.  I’m going to watch the game and have a drink or two and smoke this stogy while you</w:t>
      </w:r>
      <w:r w:rsidR="00E73202">
        <w:rPr>
          <w:rFonts w:cs="Arial"/>
          <w:color w:val="000000"/>
          <w:sz w:val="24"/>
          <w:szCs w:val="24"/>
        </w:rPr>
        <w:t>’</w:t>
      </w:r>
      <w:r>
        <w:rPr>
          <w:rFonts w:cs="Arial"/>
          <w:color w:val="000000"/>
          <w:sz w:val="24"/>
          <w:szCs w:val="24"/>
        </w:rPr>
        <w:t>r</w:t>
      </w:r>
      <w:r w:rsidR="00E73202">
        <w:rPr>
          <w:rFonts w:cs="Arial"/>
          <w:color w:val="000000"/>
          <w:sz w:val="24"/>
          <w:szCs w:val="24"/>
        </w:rPr>
        <w:t>e</w:t>
      </w:r>
      <w:r>
        <w:rPr>
          <w:rFonts w:cs="Arial"/>
          <w:color w:val="000000"/>
          <w:sz w:val="24"/>
          <w:szCs w:val="24"/>
        </w:rPr>
        <w:t xml:space="preserve"> gone.  One Sunday she said </w:t>
      </w:r>
      <w:proofErr w:type="gramStart"/>
      <w:r>
        <w:rPr>
          <w:rFonts w:cs="Arial"/>
          <w:color w:val="000000"/>
          <w:sz w:val="24"/>
          <w:szCs w:val="24"/>
        </w:rPr>
        <w:t>ok,</w:t>
      </w:r>
      <w:proofErr w:type="gramEnd"/>
      <w:r>
        <w:rPr>
          <w:rFonts w:cs="Arial"/>
          <w:color w:val="000000"/>
          <w:sz w:val="24"/>
          <w:szCs w:val="24"/>
        </w:rPr>
        <w:t xml:space="preserve"> kissed him on his for</w:t>
      </w:r>
      <w:r w:rsidR="005D6CC8">
        <w:rPr>
          <w:rFonts w:cs="Arial"/>
          <w:color w:val="000000"/>
          <w:sz w:val="24"/>
          <w:szCs w:val="24"/>
        </w:rPr>
        <w:t>e</w:t>
      </w:r>
      <w:r>
        <w:rPr>
          <w:rFonts w:cs="Arial"/>
          <w:color w:val="000000"/>
          <w:sz w:val="24"/>
          <w:szCs w:val="24"/>
        </w:rPr>
        <w:t xml:space="preserve">head and off she went to church. </w:t>
      </w:r>
    </w:p>
    <w:p w:rsidR="00C449DB" w:rsidRDefault="00C449DB" w:rsidP="00F73E1C">
      <w:pPr>
        <w:spacing w:line="360" w:lineRule="auto"/>
        <w:jc w:val="left"/>
        <w:rPr>
          <w:rFonts w:cs="Arial"/>
          <w:color w:val="000000"/>
          <w:sz w:val="24"/>
          <w:szCs w:val="24"/>
        </w:rPr>
      </w:pPr>
      <w:r>
        <w:rPr>
          <w:rFonts w:cs="Arial"/>
          <w:color w:val="000000"/>
          <w:sz w:val="24"/>
          <w:szCs w:val="24"/>
        </w:rPr>
        <w:lastRenderedPageBreak/>
        <w:t xml:space="preserve"> </w:t>
      </w:r>
      <w:r w:rsidR="005D6CC8">
        <w:rPr>
          <w:rFonts w:cs="Arial"/>
          <w:color w:val="000000"/>
          <w:sz w:val="24"/>
          <w:szCs w:val="24"/>
        </w:rPr>
        <w:t xml:space="preserve">When she got home she called out to him and there was no answer.  So she went into the den where the </w:t>
      </w:r>
      <w:proofErr w:type="spellStart"/>
      <w:proofErr w:type="gramStart"/>
      <w:r w:rsidR="005D6CC8">
        <w:rPr>
          <w:rFonts w:cs="Arial"/>
          <w:color w:val="000000"/>
          <w:sz w:val="24"/>
          <w:szCs w:val="24"/>
        </w:rPr>
        <w:t>tv</w:t>
      </w:r>
      <w:proofErr w:type="spellEnd"/>
      <w:proofErr w:type="gramEnd"/>
      <w:r w:rsidR="005D6CC8">
        <w:rPr>
          <w:rFonts w:cs="Arial"/>
          <w:color w:val="000000"/>
          <w:sz w:val="24"/>
          <w:szCs w:val="24"/>
        </w:rPr>
        <w:t xml:space="preserve"> was blaring and smoke was curling up from his latest cigar.  She saw the drink, still filled with ice sitting next to him but he was not moving. </w:t>
      </w:r>
      <w:r w:rsidR="00981305">
        <w:rPr>
          <w:rFonts w:cs="Arial"/>
          <w:color w:val="000000"/>
          <w:sz w:val="24"/>
          <w:szCs w:val="24"/>
        </w:rPr>
        <w:t>The remote lay on his lap, untouched.  He was dead</w:t>
      </w:r>
      <w:r w:rsidR="005D6CC8">
        <w:rPr>
          <w:rFonts w:cs="Arial"/>
          <w:color w:val="000000"/>
          <w:sz w:val="24"/>
          <w:szCs w:val="24"/>
        </w:rPr>
        <w:t xml:space="preserve">.  The cigar was still there, the drink was still there, the </w:t>
      </w:r>
      <w:proofErr w:type="spellStart"/>
      <w:proofErr w:type="gramStart"/>
      <w:r w:rsidR="005D6CC8">
        <w:rPr>
          <w:rFonts w:cs="Arial"/>
          <w:color w:val="000000"/>
          <w:sz w:val="24"/>
          <w:szCs w:val="24"/>
        </w:rPr>
        <w:t>tv</w:t>
      </w:r>
      <w:proofErr w:type="spellEnd"/>
      <w:proofErr w:type="gramEnd"/>
      <w:r w:rsidR="005D6CC8">
        <w:rPr>
          <w:rFonts w:cs="Arial"/>
          <w:color w:val="000000"/>
          <w:sz w:val="24"/>
          <w:szCs w:val="24"/>
        </w:rPr>
        <w:t xml:space="preserve"> was still on</w:t>
      </w:r>
      <w:r w:rsidR="00E73202">
        <w:rPr>
          <w:rFonts w:cs="Arial"/>
          <w:color w:val="000000"/>
          <w:sz w:val="24"/>
          <w:szCs w:val="24"/>
        </w:rPr>
        <w:t>.</w:t>
      </w:r>
      <w:r w:rsidR="00981305">
        <w:rPr>
          <w:rFonts w:cs="Arial"/>
          <w:color w:val="000000"/>
          <w:sz w:val="24"/>
          <w:szCs w:val="24"/>
        </w:rPr>
        <w:t xml:space="preserve"> the remote at hand</w:t>
      </w:r>
      <w:r w:rsidR="005D6CC8">
        <w:rPr>
          <w:rFonts w:cs="Arial"/>
          <w:color w:val="000000"/>
          <w:sz w:val="24"/>
          <w:szCs w:val="24"/>
        </w:rPr>
        <w:t xml:space="preserve">.  But he did not reach for the cigar </w:t>
      </w:r>
      <w:proofErr w:type="gramStart"/>
      <w:r w:rsidR="005D6CC8">
        <w:rPr>
          <w:rFonts w:cs="Arial"/>
          <w:color w:val="000000"/>
          <w:sz w:val="24"/>
          <w:szCs w:val="24"/>
        </w:rPr>
        <w:t>nor the drink nor</w:t>
      </w:r>
      <w:proofErr w:type="gramEnd"/>
      <w:r w:rsidR="005D6CC8">
        <w:rPr>
          <w:rFonts w:cs="Arial"/>
          <w:color w:val="000000"/>
          <w:sz w:val="24"/>
          <w:szCs w:val="24"/>
        </w:rPr>
        <w:t xml:space="preserve"> </w:t>
      </w:r>
      <w:r w:rsidR="00981305">
        <w:rPr>
          <w:rFonts w:cs="Arial"/>
          <w:color w:val="000000"/>
          <w:sz w:val="24"/>
          <w:szCs w:val="24"/>
        </w:rPr>
        <w:t>the remote</w:t>
      </w:r>
      <w:r w:rsidR="005D6CC8">
        <w:rPr>
          <w:rFonts w:cs="Arial"/>
          <w:color w:val="000000"/>
          <w:sz w:val="24"/>
          <w:szCs w:val="24"/>
        </w:rPr>
        <w:t xml:space="preserve">.  He was dead.  The speaker went on to say that this is how it is when we are “dead to sin”.  There is no struggle.  We don’t have to mortify ourselves.  We are dead to sin.  We no longer are out to please the flesh. </w:t>
      </w:r>
      <w:r w:rsidR="00981305">
        <w:rPr>
          <w:rFonts w:cs="Arial"/>
          <w:color w:val="000000"/>
          <w:sz w:val="24"/>
          <w:szCs w:val="24"/>
        </w:rPr>
        <w:t xml:space="preserve">The things that tempted this man were no longer a temptation and this is what it means to be dead to sin. </w:t>
      </w:r>
      <w:r w:rsidR="005D6CC8">
        <w:rPr>
          <w:rFonts w:cs="Arial"/>
          <w:color w:val="000000"/>
          <w:sz w:val="24"/>
          <w:szCs w:val="24"/>
        </w:rPr>
        <w:t xml:space="preserve"> </w:t>
      </w:r>
      <w:proofErr w:type="gramStart"/>
      <w:r w:rsidR="005D6CC8">
        <w:rPr>
          <w:rFonts w:cs="Arial"/>
          <w:color w:val="000000"/>
          <w:sz w:val="24"/>
          <w:szCs w:val="24"/>
        </w:rPr>
        <w:t>But</w:t>
      </w:r>
      <w:proofErr w:type="gramEnd"/>
      <w:r w:rsidR="005D6CC8">
        <w:rPr>
          <w:rFonts w:cs="Arial"/>
          <w:color w:val="000000"/>
          <w:sz w:val="24"/>
          <w:szCs w:val="24"/>
        </w:rPr>
        <w:t xml:space="preserve"> we are not dead like this man.  </w:t>
      </w:r>
      <w:proofErr w:type="gramStart"/>
      <w:r w:rsidR="005D6CC8">
        <w:rPr>
          <w:rFonts w:cs="Arial"/>
          <w:color w:val="000000"/>
          <w:sz w:val="24"/>
          <w:szCs w:val="24"/>
        </w:rPr>
        <w:t>Because while we are dead to the flesh we are alive to the spirit.</w:t>
      </w:r>
      <w:proofErr w:type="gramEnd"/>
      <w:r w:rsidR="005D6CC8">
        <w:rPr>
          <w:rFonts w:cs="Arial"/>
          <w:color w:val="000000"/>
          <w:sz w:val="24"/>
          <w:szCs w:val="24"/>
        </w:rPr>
        <w:t xml:space="preserve">  Praise God.  Now we no longer want the things that are not good for us anyway.  We want to live for God.  The Spirit in us cries out that we are Children of God.  Then the speaker explained adult baptism to us.  That when we stand in the pool we are standing there representing everything </w:t>
      </w:r>
      <w:proofErr w:type="gramStart"/>
      <w:r w:rsidR="005D6CC8">
        <w:rPr>
          <w:rFonts w:cs="Arial"/>
          <w:color w:val="000000"/>
          <w:sz w:val="24"/>
          <w:szCs w:val="24"/>
        </w:rPr>
        <w:t>flesh</w:t>
      </w:r>
      <w:proofErr w:type="gramEnd"/>
      <w:r w:rsidR="005D6CC8">
        <w:rPr>
          <w:rFonts w:cs="Arial"/>
          <w:color w:val="000000"/>
          <w:sz w:val="24"/>
          <w:szCs w:val="24"/>
        </w:rPr>
        <w:t>.  When we go down into the water it is a symbolic watery grave and we identify with Christ’s death.  While we are under the water, we are dying to the flesh.  And when we are raised out of the water, we are raised to Christ</w:t>
      </w:r>
      <w:r w:rsidR="00981305">
        <w:rPr>
          <w:rFonts w:cs="Arial"/>
          <w:color w:val="000000"/>
          <w:sz w:val="24"/>
          <w:szCs w:val="24"/>
        </w:rPr>
        <w:t>, to new life</w:t>
      </w:r>
      <w:r w:rsidR="005D6CC8">
        <w:rPr>
          <w:rFonts w:cs="Arial"/>
          <w:color w:val="000000"/>
          <w:sz w:val="24"/>
          <w:szCs w:val="24"/>
        </w:rPr>
        <w:t>.  We are joined with Christ in th</w:t>
      </w:r>
      <w:r w:rsidR="00E73202">
        <w:rPr>
          <w:rFonts w:cs="Arial"/>
          <w:color w:val="000000"/>
          <w:sz w:val="24"/>
          <w:szCs w:val="24"/>
        </w:rPr>
        <w:t>e resurrection.  We come up</w:t>
      </w:r>
      <w:r w:rsidR="005D6CC8">
        <w:rPr>
          <w:rFonts w:cs="Arial"/>
          <w:color w:val="000000"/>
          <w:sz w:val="24"/>
          <w:szCs w:val="24"/>
        </w:rPr>
        <w:t xml:space="preserve"> </w:t>
      </w:r>
      <w:r w:rsidR="00981305">
        <w:rPr>
          <w:rFonts w:cs="Arial"/>
          <w:color w:val="000000"/>
          <w:sz w:val="24"/>
          <w:szCs w:val="24"/>
        </w:rPr>
        <w:t>washed and ready for this new life in</w:t>
      </w:r>
      <w:r w:rsidR="00E73202">
        <w:rPr>
          <w:rFonts w:cs="Arial"/>
          <w:color w:val="000000"/>
          <w:sz w:val="24"/>
          <w:szCs w:val="24"/>
        </w:rPr>
        <w:t xml:space="preserve"> Christ.  This made </w:t>
      </w:r>
      <w:r w:rsidR="005D6CC8">
        <w:rPr>
          <w:rFonts w:cs="Arial"/>
          <w:color w:val="000000"/>
          <w:sz w:val="24"/>
          <w:szCs w:val="24"/>
        </w:rPr>
        <w:t>sense to me plus I believe</w:t>
      </w:r>
      <w:r w:rsidR="00E73202">
        <w:rPr>
          <w:rFonts w:cs="Arial"/>
          <w:color w:val="000000"/>
          <w:sz w:val="24"/>
          <w:szCs w:val="24"/>
        </w:rPr>
        <w:t>d</w:t>
      </w:r>
      <w:r w:rsidR="005D6CC8">
        <w:rPr>
          <w:rFonts w:cs="Arial"/>
          <w:color w:val="000000"/>
          <w:sz w:val="24"/>
          <w:szCs w:val="24"/>
        </w:rPr>
        <w:t xml:space="preserve"> the Spirit was leading me in this direction.  I was convinced now that this would not nullify my infant baptism.  </w:t>
      </w:r>
      <w:proofErr w:type="gramStart"/>
      <w:r w:rsidR="005D6CC8">
        <w:rPr>
          <w:rFonts w:cs="Arial"/>
          <w:color w:val="000000"/>
          <w:sz w:val="24"/>
          <w:szCs w:val="24"/>
        </w:rPr>
        <w:t>That this was another baptism.</w:t>
      </w:r>
      <w:proofErr w:type="gramEnd"/>
      <w:r w:rsidR="005D6CC8">
        <w:rPr>
          <w:rFonts w:cs="Arial"/>
          <w:color w:val="000000"/>
          <w:sz w:val="24"/>
          <w:szCs w:val="24"/>
        </w:rPr>
        <w:t xml:space="preserve">  A renewal some would say, but even if it were a renewal</w:t>
      </w:r>
      <w:proofErr w:type="gramStart"/>
      <w:r w:rsidR="005D6CC8">
        <w:rPr>
          <w:rFonts w:cs="Arial"/>
          <w:color w:val="000000"/>
          <w:sz w:val="24"/>
          <w:szCs w:val="24"/>
        </w:rPr>
        <w:t>,  it</w:t>
      </w:r>
      <w:proofErr w:type="gramEnd"/>
      <w:r w:rsidR="005D6CC8">
        <w:rPr>
          <w:rFonts w:cs="Arial"/>
          <w:color w:val="000000"/>
          <w:sz w:val="24"/>
          <w:szCs w:val="24"/>
        </w:rPr>
        <w:t xml:space="preserve"> had a power all of its own.  When I want down into the water and came up, I knew that I knew that Jesus was </w:t>
      </w:r>
      <w:r w:rsidR="00981305">
        <w:rPr>
          <w:rFonts w:cs="Arial"/>
          <w:color w:val="000000"/>
          <w:sz w:val="24"/>
          <w:szCs w:val="24"/>
        </w:rPr>
        <w:t>a</w:t>
      </w:r>
      <w:r w:rsidR="005D6CC8">
        <w:rPr>
          <w:rFonts w:cs="Arial"/>
          <w:color w:val="000000"/>
          <w:sz w:val="24"/>
          <w:szCs w:val="24"/>
        </w:rPr>
        <w:t>live in me.  As I dabbed off the water drops with the towel they gave me, I dabbed ever so gently, being aware that God’s spirit was living inside this body of flesh.</w:t>
      </w:r>
    </w:p>
    <w:p w:rsidR="00981305" w:rsidRDefault="005D6CC8" w:rsidP="00F73E1C">
      <w:pPr>
        <w:spacing w:line="360" w:lineRule="auto"/>
        <w:jc w:val="left"/>
        <w:rPr>
          <w:rFonts w:cs="Arial"/>
          <w:color w:val="000000"/>
          <w:sz w:val="24"/>
          <w:szCs w:val="24"/>
        </w:rPr>
      </w:pPr>
      <w:r>
        <w:rPr>
          <w:rFonts w:cs="Arial"/>
          <w:color w:val="000000"/>
          <w:sz w:val="24"/>
          <w:szCs w:val="24"/>
        </w:rPr>
        <w:tab/>
      </w:r>
    </w:p>
    <w:p w:rsidR="005D6CC8" w:rsidRDefault="005D6CC8" w:rsidP="00981305">
      <w:pPr>
        <w:spacing w:line="360" w:lineRule="auto"/>
        <w:ind w:firstLine="720"/>
        <w:jc w:val="left"/>
        <w:rPr>
          <w:rFonts w:cs="Arial"/>
          <w:color w:val="000000"/>
          <w:sz w:val="24"/>
          <w:szCs w:val="24"/>
        </w:rPr>
      </w:pPr>
      <w:r>
        <w:rPr>
          <w:rFonts w:cs="Arial"/>
          <w:color w:val="000000"/>
          <w:sz w:val="24"/>
          <w:szCs w:val="24"/>
        </w:rPr>
        <w:lastRenderedPageBreak/>
        <w:t xml:space="preserve">So did holiness overtake me once and for all?  </w:t>
      </w:r>
      <w:proofErr w:type="gramStart"/>
      <w:r>
        <w:rPr>
          <w:rFonts w:cs="Arial"/>
          <w:color w:val="000000"/>
          <w:sz w:val="24"/>
          <w:szCs w:val="24"/>
        </w:rPr>
        <w:t>Of course not.</w:t>
      </w:r>
      <w:proofErr w:type="gramEnd"/>
      <w:r>
        <w:rPr>
          <w:rFonts w:cs="Arial"/>
          <w:color w:val="000000"/>
          <w:sz w:val="24"/>
          <w:szCs w:val="24"/>
        </w:rPr>
        <w:t xml:space="preserve">  I had and still have to learn, that as long as I am struggling to overcome something, I have not totally given it to God.  I am not totally dead to the sin.  </w:t>
      </w:r>
      <w:r w:rsidR="006F39DE">
        <w:rPr>
          <w:rFonts w:cs="Arial"/>
          <w:color w:val="000000"/>
          <w:sz w:val="24"/>
          <w:szCs w:val="24"/>
        </w:rPr>
        <w:t xml:space="preserve">The concept of freedom that Paul writes about is a hard one to assimilate.  We are free to live holy.  We are free in the Spirit to be Children of God.  It is not in the killing of our sinful </w:t>
      </w:r>
      <w:proofErr w:type="gramStart"/>
      <w:r w:rsidR="006F39DE">
        <w:rPr>
          <w:rFonts w:cs="Arial"/>
          <w:color w:val="000000"/>
          <w:sz w:val="24"/>
          <w:szCs w:val="24"/>
        </w:rPr>
        <w:t>ways,</w:t>
      </w:r>
      <w:proofErr w:type="gramEnd"/>
      <w:r w:rsidR="006F39DE">
        <w:rPr>
          <w:rFonts w:cs="Arial"/>
          <w:color w:val="000000"/>
          <w:sz w:val="24"/>
          <w:szCs w:val="24"/>
        </w:rPr>
        <w:t xml:space="preserve"> it is in the growing of our Spiritual ways that holiness comes.  We no longer desire our evil ways because we are too busy desiring what is good, what is pure, what is holy.  Holiness is not a set of rules – even if they are condoned by our United Methodist Social policies.  Holiness </w:t>
      </w:r>
      <w:r w:rsidR="00E73202">
        <w:rPr>
          <w:rFonts w:cs="Arial"/>
          <w:color w:val="000000"/>
          <w:sz w:val="24"/>
          <w:szCs w:val="24"/>
        </w:rPr>
        <w:t xml:space="preserve">is not  a list of </w:t>
      </w:r>
      <w:proofErr w:type="spellStart"/>
      <w:r w:rsidR="00E73202">
        <w:rPr>
          <w:rFonts w:cs="Arial"/>
          <w:color w:val="000000"/>
          <w:sz w:val="24"/>
          <w:szCs w:val="24"/>
        </w:rPr>
        <w:t>dos</w:t>
      </w:r>
      <w:proofErr w:type="spellEnd"/>
      <w:r w:rsidR="00E73202">
        <w:rPr>
          <w:rFonts w:cs="Arial"/>
          <w:color w:val="000000"/>
          <w:sz w:val="24"/>
          <w:szCs w:val="24"/>
        </w:rPr>
        <w:t xml:space="preserve"> and don’t</w:t>
      </w:r>
      <w:r w:rsidR="006F39DE">
        <w:rPr>
          <w:rFonts w:cs="Arial"/>
          <w:color w:val="000000"/>
          <w:sz w:val="24"/>
          <w:szCs w:val="24"/>
        </w:rPr>
        <w:t>s like no gambling, no drinking, no smoking, no sexing, no using Styrofoam cups.  Holiness is living onto God.  Holiness is the joy of reading the word and being in relationship with God and</w:t>
      </w:r>
      <w:r w:rsidR="00981305">
        <w:rPr>
          <w:rFonts w:cs="Arial"/>
          <w:color w:val="000000"/>
          <w:sz w:val="24"/>
          <w:szCs w:val="24"/>
        </w:rPr>
        <w:t xml:space="preserve"> one another and loving God and ourselves and each other</w:t>
      </w:r>
      <w:proofErr w:type="gramStart"/>
      <w:r w:rsidR="00981305">
        <w:rPr>
          <w:rFonts w:cs="Arial"/>
          <w:color w:val="000000"/>
          <w:sz w:val="24"/>
          <w:szCs w:val="24"/>
        </w:rPr>
        <w:t xml:space="preserve">, </w:t>
      </w:r>
      <w:r w:rsidR="006F39DE">
        <w:rPr>
          <w:rFonts w:cs="Arial"/>
          <w:color w:val="000000"/>
          <w:sz w:val="24"/>
          <w:szCs w:val="24"/>
        </w:rPr>
        <w:t xml:space="preserve"> growing</w:t>
      </w:r>
      <w:proofErr w:type="gramEnd"/>
      <w:r w:rsidR="006F39DE">
        <w:rPr>
          <w:rFonts w:cs="Arial"/>
          <w:color w:val="000000"/>
          <w:sz w:val="24"/>
          <w:szCs w:val="24"/>
        </w:rPr>
        <w:t xml:space="preserve"> more and more like him every day.  Holiness is not an all or nothing situation.  It is giving the Spirit free reign to change us into Children of God.  Holiness is not something that we need to be afraid of.  It is something we should look for every day in our lives because it is the evidence that the Spirit within us has adopted us and we are set </w:t>
      </w:r>
      <w:proofErr w:type="gramStart"/>
      <w:r w:rsidR="006F39DE">
        <w:rPr>
          <w:rFonts w:cs="Arial"/>
          <w:color w:val="000000"/>
          <w:sz w:val="24"/>
          <w:szCs w:val="24"/>
        </w:rPr>
        <w:t>free</w:t>
      </w:r>
      <w:proofErr w:type="gramEnd"/>
      <w:r w:rsidR="006F39DE">
        <w:rPr>
          <w:rFonts w:cs="Arial"/>
          <w:color w:val="000000"/>
          <w:sz w:val="24"/>
          <w:szCs w:val="24"/>
        </w:rPr>
        <w:t xml:space="preserve"> to be children of God to live to the spirit and not to the flesh.  We are free to live for Christ.</w:t>
      </w:r>
    </w:p>
    <w:p w:rsidR="006F39DE" w:rsidRDefault="006F39DE" w:rsidP="00F73E1C">
      <w:pPr>
        <w:spacing w:line="360" w:lineRule="auto"/>
        <w:jc w:val="left"/>
        <w:rPr>
          <w:rFonts w:cs="Arial"/>
          <w:color w:val="000000"/>
          <w:sz w:val="24"/>
          <w:szCs w:val="24"/>
        </w:rPr>
      </w:pPr>
      <w:r>
        <w:rPr>
          <w:rFonts w:cs="Arial"/>
          <w:color w:val="000000"/>
          <w:sz w:val="24"/>
          <w:szCs w:val="24"/>
        </w:rPr>
        <w:tab/>
        <w:t>First comes love, then comes commitment, then comes the fruit of the union … holiness.</w:t>
      </w:r>
    </w:p>
    <w:p w:rsidR="00C17B32" w:rsidRDefault="006F39DE" w:rsidP="00F73E1C">
      <w:pPr>
        <w:spacing w:line="360" w:lineRule="auto"/>
        <w:jc w:val="left"/>
        <w:rPr>
          <w:rFonts w:cs="Arial"/>
          <w:color w:val="000000"/>
          <w:sz w:val="24"/>
          <w:szCs w:val="24"/>
        </w:rPr>
      </w:pPr>
      <w:r>
        <w:rPr>
          <w:rFonts w:cs="Arial"/>
          <w:color w:val="000000"/>
          <w:sz w:val="24"/>
          <w:szCs w:val="24"/>
        </w:rPr>
        <w:t>Amen.</w:t>
      </w:r>
      <w:r w:rsidR="00C17B32">
        <w:rPr>
          <w:rFonts w:cs="Arial"/>
          <w:color w:val="000000"/>
          <w:sz w:val="24"/>
          <w:szCs w:val="24"/>
        </w:rPr>
        <w:tab/>
      </w:r>
    </w:p>
    <w:p w:rsidR="00F73E1C" w:rsidRDefault="00F73E1C" w:rsidP="00F73E1C">
      <w:pPr>
        <w:spacing w:line="360" w:lineRule="auto"/>
        <w:jc w:val="left"/>
        <w:rPr>
          <w:rFonts w:cs="Arial"/>
          <w:color w:val="000000"/>
          <w:sz w:val="24"/>
          <w:szCs w:val="24"/>
        </w:rPr>
      </w:pPr>
    </w:p>
    <w:p w:rsidR="00B04DFA" w:rsidRPr="00AA164C" w:rsidRDefault="00401282" w:rsidP="00AA164C">
      <w:pPr>
        <w:spacing w:line="360" w:lineRule="auto"/>
        <w:ind w:firstLine="720"/>
        <w:jc w:val="left"/>
      </w:pPr>
      <w:r>
        <w:rPr>
          <w:rFonts w:cs="Arial"/>
          <w:color w:val="000000"/>
        </w:rPr>
        <w:t>.</w:t>
      </w:r>
    </w:p>
    <w:sectPr w:rsidR="00B04DFA" w:rsidRPr="00AA164C" w:rsidSect="00C4465C">
      <w:headerReference w:type="default" r:id="rId6"/>
      <w:footerReference w:type="default" r:id="rId7"/>
      <w:pgSz w:w="12240" w:h="15840"/>
      <w:pgMar w:top="1440" w:right="864" w:bottom="4320" w:left="864" w:header="720" w:footer="72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6D23" w:rsidRDefault="00C36D23" w:rsidP="00C4465C">
      <w:r>
        <w:separator/>
      </w:r>
    </w:p>
  </w:endnote>
  <w:endnote w:type="continuationSeparator" w:id="0">
    <w:p w:rsidR="00C36D23" w:rsidRDefault="00C36D23" w:rsidP="00C4465C">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653142"/>
      <w:docPartObj>
        <w:docPartGallery w:val="Page Numbers (Bottom of Page)"/>
        <w:docPartUnique/>
      </w:docPartObj>
    </w:sdtPr>
    <w:sdtContent>
      <w:p w:rsidR="006F39DE" w:rsidRDefault="006F39DE">
        <w:pPr>
          <w:pStyle w:val="Footer"/>
        </w:pPr>
        <w:fldSimple w:instr=" PAGE   \* MERGEFORMAT ">
          <w:r w:rsidR="00E73202">
            <w:rPr>
              <w:noProof/>
            </w:rPr>
            <w:t>7</w:t>
          </w:r>
        </w:fldSimple>
      </w:p>
    </w:sdtContent>
  </w:sdt>
  <w:p w:rsidR="006F39DE" w:rsidRDefault="006F39D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6D23" w:rsidRDefault="00C36D23" w:rsidP="00C4465C">
      <w:r>
        <w:separator/>
      </w:r>
    </w:p>
  </w:footnote>
  <w:footnote w:type="continuationSeparator" w:id="0">
    <w:p w:rsidR="00C36D23" w:rsidRDefault="00C36D23" w:rsidP="00C4465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9DE" w:rsidRDefault="006F39DE" w:rsidP="00F73E1C">
    <w:pPr>
      <w:pStyle w:val="Header"/>
      <w:jc w:val="both"/>
    </w:pPr>
    <w:r>
      <w:t>3</w:t>
    </w:r>
    <w:r w:rsidRPr="00F73E1C">
      <w:rPr>
        <w:vertAlign w:val="superscript"/>
      </w:rPr>
      <w:t>rd</w:t>
    </w:r>
    <w:r>
      <w:t xml:space="preserve"> Sunday of Pentecost</w:t>
    </w:r>
    <w:r>
      <w:tab/>
      <w:t>Romans 8:12-25</w:t>
    </w:r>
    <w:r>
      <w:tab/>
      <w:t>Matthew 13:24-30, 36-43</w:t>
    </w:r>
  </w:p>
  <w:p w:rsidR="006F39DE" w:rsidRDefault="006F39DE" w:rsidP="0004044C">
    <w:pPr>
      <w:pStyle w:val="Header"/>
      <w:jc w:val="both"/>
    </w:pPr>
    <w:r>
      <w:t>6/26/11</w:t>
    </w:r>
    <w:r>
      <w:tab/>
      <w:t>First Comes Love, Then Comes ….</w:t>
    </w:r>
  </w:p>
  <w:p w:rsidR="006F39DE" w:rsidRDefault="006F39DE" w:rsidP="00102CCD">
    <w:pPr>
      <w:pStyle w:val="Header"/>
      <w:jc w:val="both"/>
    </w:pPr>
    <w:r>
      <w:t xml:space="preserve">       </w:t>
    </w:r>
  </w:p>
  <w:p w:rsidR="006F39DE" w:rsidRDefault="006F39DE" w:rsidP="00102CCD">
    <w:pPr>
      <w:pStyle w:val="Header"/>
      <w:jc w:val="both"/>
    </w:pPr>
    <w:r>
      <w:tab/>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drawingGridHorizontalSpacing w:val="140"/>
  <w:displayHorizontalDrawingGridEvery w:val="2"/>
  <w:characterSpacingControl w:val="doNotCompress"/>
  <w:footnotePr>
    <w:footnote w:id="-1"/>
    <w:footnote w:id="0"/>
  </w:footnotePr>
  <w:endnotePr>
    <w:endnote w:id="-1"/>
    <w:endnote w:id="0"/>
  </w:endnotePr>
  <w:compat/>
  <w:rsids>
    <w:rsidRoot w:val="00C4465C"/>
    <w:rsid w:val="0004044C"/>
    <w:rsid w:val="00044D73"/>
    <w:rsid w:val="000D40DA"/>
    <w:rsid w:val="00102CCD"/>
    <w:rsid w:val="001613FD"/>
    <w:rsid w:val="0017201E"/>
    <w:rsid w:val="00195E09"/>
    <w:rsid w:val="001C7923"/>
    <w:rsid w:val="001D00D2"/>
    <w:rsid w:val="001D0B07"/>
    <w:rsid w:val="00265957"/>
    <w:rsid w:val="002E5426"/>
    <w:rsid w:val="00307C06"/>
    <w:rsid w:val="00360C97"/>
    <w:rsid w:val="00382048"/>
    <w:rsid w:val="003C3911"/>
    <w:rsid w:val="003C655F"/>
    <w:rsid w:val="003E2852"/>
    <w:rsid w:val="00401282"/>
    <w:rsid w:val="0041486A"/>
    <w:rsid w:val="004410C1"/>
    <w:rsid w:val="0047323D"/>
    <w:rsid w:val="004940E0"/>
    <w:rsid w:val="004A3721"/>
    <w:rsid w:val="005D6CC8"/>
    <w:rsid w:val="00600E63"/>
    <w:rsid w:val="00637F85"/>
    <w:rsid w:val="00650710"/>
    <w:rsid w:val="00651D54"/>
    <w:rsid w:val="006B6191"/>
    <w:rsid w:val="006E7B49"/>
    <w:rsid w:val="006F39DE"/>
    <w:rsid w:val="00701037"/>
    <w:rsid w:val="0077369A"/>
    <w:rsid w:val="00780E13"/>
    <w:rsid w:val="00781CAA"/>
    <w:rsid w:val="007B099E"/>
    <w:rsid w:val="008A6FE5"/>
    <w:rsid w:val="00913837"/>
    <w:rsid w:val="00981305"/>
    <w:rsid w:val="009D3365"/>
    <w:rsid w:val="009D4DE6"/>
    <w:rsid w:val="00A04D0A"/>
    <w:rsid w:val="00A3162D"/>
    <w:rsid w:val="00A63EFC"/>
    <w:rsid w:val="00A81B7E"/>
    <w:rsid w:val="00AA164C"/>
    <w:rsid w:val="00AB3406"/>
    <w:rsid w:val="00AF411C"/>
    <w:rsid w:val="00AF535A"/>
    <w:rsid w:val="00B00238"/>
    <w:rsid w:val="00B04DFA"/>
    <w:rsid w:val="00B619F2"/>
    <w:rsid w:val="00BF4123"/>
    <w:rsid w:val="00C17B32"/>
    <w:rsid w:val="00C30002"/>
    <w:rsid w:val="00C36D23"/>
    <w:rsid w:val="00C4465C"/>
    <w:rsid w:val="00C449DB"/>
    <w:rsid w:val="00D82E0D"/>
    <w:rsid w:val="00E60D59"/>
    <w:rsid w:val="00E73202"/>
    <w:rsid w:val="00F229CD"/>
    <w:rsid w:val="00F51958"/>
    <w:rsid w:val="00F73E1C"/>
    <w:rsid w:val="00FD537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8"/>
        <w:szCs w:val="28"/>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00D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465C"/>
    <w:pPr>
      <w:tabs>
        <w:tab w:val="center" w:pos="4680"/>
        <w:tab w:val="right" w:pos="9360"/>
      </w:tabs>
    </w:pPr>
  </w:style>
  <w:style w:type="character" w:customStyle="1" w:styleId="HeaderChar">
    <w:name w:val="Header Char"/>
    <w:basedOn w:val="DefaultParagraphFont"/>
    <w:link w:val="Header"/>
    <w:uiPriority w:val="99"/>
    <w:rsid w:val="00C4465C"/>
  </w:style>
  <w:style w:type="paragraph" w:styleId="Footer">
    <w:name w:val="footer"/>
    <w:basedOn w:val="Normal"/>
    <w:link w:val="FooterChar"/>
    <w:uiPriority w:val="99"/>
    <w:unhideWhenUsed/>
    <w:rsid w:val="00C4465C"/>
    <w:pPr>
      <w:tabs>
        <w:tab w:val="center" w:pos="4680"/>
        <w:tab w:val="right" w:pos="9360"/>
      </w:tabs>
    </w:pPr>
  </w:style>
  <w:style w:type="character" w:customStyle="1" w:styleId="FooterChar">
    <w:name w:val="Footer Char"/>
    <w:basedOn w:val="DefaultParagraphFont"/>
    <w:link w:val="Footer"/>
    <w:uiPriority w:val="99"/>
    <w:rsid w:val="00C4465C"/>
  </w:style>
  <w:style w:type="paragraph" w:styleId="BalloonText">
    <w:name w:val="Balloon Text"/>
    <w:basedOn w:val="Normal"/>
    <w:link w:val="BalloonTextChar"/>
    <w:uiPriority w:val="99"/>
    <w:semiHidden/>
    <w:unhideWhenUsed/>
    <w:rsid w:val="00102CCD"/>
    <w:rPr>
      <w:rFonts w:ascii="Tahoma" w:hAnsi="Tahoma" w:cs="Tahoma"/>
      <w:sz w:val="16"/>
      <w:szCs w:val="16"/>
    </w:rPr>
  </w:style>
  <w:style w:type="character" w:customStyle="1" w:styleId="BalloonTextChar">
    <w:name w:val="Balloon Text Char"/>
    <w:basedOn w:val="DefaultParagraphFont"/>
    <w:link w:val="BalloonText"/>
    <w:uiPriority w:val="99"/>
    <w:semiHidden/>
    <w:rsid w:val="00102C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7</Pages>
  <Words>1944</Words>
  <Characters>11085</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Rev</dc:creator>
  <cp:lastModifiedBy>Dale Ellen Krazmien</cp:lastModifiedBy>
  <cp:revision>4</cp:revision>
  <cp:lastPrinted>2011-06-26T10:31:00Z</cp:lastPrinted>
  <dcterms:created xsi:type="dcterms:W3CDTF">2011-06-26T08:44:00Z</dcterms:created>
  <dcterms:modified xsi:type="dcterms:W3CDTF">2011-06-26T10:57:00Z</dcterms:modified>
</cp:coreProperties>
</file>